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46901399" w:rsidP="5572E065" w:rsidRDefault="46901399" w14:paraId="341AEAD6" w14:textId="531FA5F2">
      <w:pPr>
        <w:pStyle w:val="Normal"/>
        <w:spacing w:after="0" w:line="24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NZ"/>
        </w:rPr>
      </w:pPr>
    </w:p>
    <w:p w:rsidRPr="00BC7E55" w:rsidR="00BC7E55" w:rsidP="5572E065" w:rsidRDefault="00BC7E55" w14:paraId="50F7B924" w14:textId="1DED8161">
      <w:pPr>
        <w:pStyle w:val="Normal"/>
        <w:spacing w:after="0" w:line="24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0"/>
          <w:bCs w:val="0"/>
          <w:i w:val="0"/>
          <w:iCs w:val="0"/>
          <w:caps w:val="0"/>
          <w:smallCaps w:val="0"/>
          <w:color w:val="auto"/>
          <w:sz w:val="24"/>
          <w:szCs w:val="24"/>
        </w:rPr>
        <w:t xml:space="preserve">  </w:t>
      </w:r>
      <w:r w:rsidR="5D255A56">
        <w:drawing>
          <wp:inline wp14:editId="5572E065" wp14:anchorId="55B4EAFF">
            <wp:extent cx="4000500" cy="1123950"/>
            <wp:effectExtent l="0" t="0" r="0" b="0"/>
            <wp:docPr id="1257058254" name="" title=""/>
            <wp:cNvGraphicFramePr>
              <a:graphicFrameLocks noChangeAspect="1"/>
            </wp:cNvGraphicFramePr>
            <a:graphic>
              <a:graphicData uri="http://schemas.openxmlformats.org/drawingml/2006/picture">
                <pic:pic>
                  <pic:nvPicPr>
                    <pic:cNvPr id="0" name=""/>
                    <pic:cNvPicPr/>
                  </pic:nvPicPr>
                  <pic:blipFill>
                    <a:blip r:embed="Rb1e0299572634b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00500" cy="1123950"/>
                    </a:xfrm>
                    <a:prstGeom prst="rect">
                      <a:avLst/>
                    </a:prstGeom>
                  </pic:spPr>
                </pic:pic>
              </a:graphicData>
            </a:graphic>
          </wp:inline>
        </w:drawing>
      </w:r>
    </w:p>
    <w:p w:rsidRPr="00BC7E55" w:rsidR="00BC7E55" w:rsidP="5572E065" w:rsidRDefault="00BC7E55" w14:paraId="76EA1DF8" w14:textId="2C2E8BB5">
      <w:pPr>
        <w:widowControl w:val="0"/>
        <w:spacing w:after="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1"/>
          <w:bCs w:val="1"/>
          <w:i w:val="0"/>
          <w:iCs w:val="0"/>
          <w:caps w:val="0"/>
          <w:smallCaps w:val="0"/>
          <w:color w:val="auto"/>
          <w:sz w:val="24"/>
          <w:szCs w:val="24"/>
        </w:rPr>
        <w:t xml:space="preserve"> Assessment 2</w:t>
      </w:r>
    </w:p>
    <w:p w:rsidRPr="00BC7E55" w:rsidR="00BC7E55" w:rsidP="5572E065" w:rsidRDefault="00BC7E55" w14:paraId="6EA6F025" w14:textId="0C505883">
      <w:pPr>
        <w:spacing w:after="16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1"/>
          <w:bCs w:val="1"/>
          <w:i w:val="0"/>
          <w:iCs w:val="0"/>
          <w:caps w:val="0"/>
          <w:smallCaps w:val="0"/>
          <w:color w:val="auto"/>
          <w:sz w:val="24"/>
          <w:szCs w:val="24"/>
        </w:rPr>
        <w:t xml:space="preserve"> Group Project: Supply Chain and Operations Strategy for Secret </w:t>
      </w:r>
      <w:r w:rsidRPr="5572E065" w:rsidR="5D255A56">
        <w:rPr>
          <w:rFonts w:ascii="Times New Roman" w:hAnsi="Times New Roman" w:eastAsia="Times New Roman" w:cs="Times New Roman"/>
          <w:b w:val="1"/>
          <w:bCs w:val="1"/>
          <w:i w:val="0"/>
          <w:iCs w:val="0"/>
          <w:caps w:val="0"/>
          <w:smallCaps w:val="0"/>
          <w:color w:val="auto"/>
          <w:sz w:val="24"/>
          <w:szCs w:val="24"/>
        </w:rPr>
        <w:t>Squir</w:t>
      </w:r>
      <w:r w:rsidRPr="5572E065" w:rsidR="5D255A56">
        <w:rPr>
          <w:rFonts w:ascii="Times New Roman" w:hAnsi="Times New Roman" w:eastAsia="Times New Roman" w:cs="Times New Roman"/>
          <w:b w:val="1"/>
          <w:bCs w:val="1"/>
          <w:i w:val="0"/>
          <w:iCs w:val="0"/>
          <w:caps w:val="0"/>
          <w:smallCaps w:val="0"/>
          <w:color w:val="auto"/>
          <w:sz w:val="24"/>
          <w:szCs w:val="24"/>
        </w:rPr>
        <w:t>rel Winery</w:t>
      </w:r>
    </w:p>
    <w:p w:rsidRPr="00BC7E55" w:rsidR="00BC7E55" w:rsidP="5572E065" w:rsidRDefault="00BC7E55" w14:paraId="06B1FC03" w14:textId="4DFCFCE6">
      <w:pPr>
        <w:spacing w:after="16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1"/>
          <w:bCs w:val="1"/>
          <w:i w:val="0"/>
          <w:iCs w:val="0"/>
          <w:caps w:val="0"/>
          <w:smallCaps w:val="0"/>
          <w:color w:val="auto"/>
          <w:sz w:val="24"/>
          <w:szCs w:val="24"/>
        </w:rPr>
        <w:t xml:space="preserve"> </w:t>
      </w:r>
    </w:p>
    <w:p w:rsidRPr="00BC7E55" w:rsidR="00BC7E55" w:rsidP="5572E065" w:rsidRDefault="00BC7E55" w14:paraId="2D5EBD03" w14:textId="1A7B0C38">
      <w:pPr>
        <w:spacing w:after="0" w:line="240" w:lineRule="auto"/>
        <w:jc w:val="center"/>
        <w:rPr>
          <w:rFonts w:ascii="Times New Roman" w:hAnsi="Times New Roman" w:eastAsia="Times New Roman" w:cs="Times New Roman"/>
          <w:color w:val="auto"/>
          <w:sz w:val="24"/>
          <w:szCs w:val="24"/>
          <w:lang w:eastAsia="en-IN"/>
        </w:rPr>
      </w:pPr>
      <w:r w:rsidRPr="5572E065" w:rsidR="2B19C7EF">
        <w:rPr>
          <w:rFonts w:ascii="Times New Roman" w:hAnsi="Times New Roman" w:eastAsia="Times New Roman" w:cs="Times New Roman"/>
          <w:color w:val="auto"/>
          <w:sz w:val="24"/>
          <w:szCs w:val="24"/>
        </w:rPr>
        <w:t>Victoria Tashbaeva (230022025)</w:t>
      </w:r>
      <w:r w:rsidRPr="5572E065" w:rsidR="2B19C7EF">
        <w:rPr>
          <w:rFonts w:ascii="Times New Roman" w:hAnsi="Times New Roman" w:eastAsia="Times New Roman" w:cs="Times New Roman"/>
          <w:color w:val="auto"/>
          <w:sz w:val="24"/>
          <w:szCs w:val="24"/>
        </w:rPr>
        <w:t xml:space="preserve"> </w:t>
      </w:r>
    </w:p>
    <w:p w:rsidRPr="00BC7E55" w:rsidR="00BC7E55" w:rsidP="5572E065" w:rsidRDefault="00BC7E55" w14:paraId="3D3D0D3F" w14:textId="3D536007">
      <w:pPr>
        <w:pStyle w:val="Normal"/>
        <w:spacing w:after="0" w:line="240" w:lineRule="auto"/>
        <w:jc w:val="center"/>
        <w:rPr>
          <w:rFonts w:ascii="Times New Roman" w:hAnsi="Times New Roman" w:eastAsia="Times New Roman" w:cs="Times New Roman"/>
          <w:color w:val="auto"/>
          <w:sz w:val="24"/>
          <w:szCs w:val="24"/>
        </w:rPr>
      </w:pPr>
    </w:p>
    <w:p w:rsidRPr="00BC7E55" w:rsidR="00BC7E55" w:rsidP="5572E065" w:rsidRDefault="00BC7E55" w14:paraId="26B19E48" w14:textId="2AEB5781">
      <w:pPr>
        <w:pStyle w:val="Normal"/>
        <w:spacing w:after="0" w:line="240" w:lineRule="auto"/>
        <w:jc w:val="center"/>
        <w:rPr>
          <w:rFonts w:ascii="Times New Roman" w:hAnsi="Times New Roman" w:eastAsia="Times New Roman" w:cs="Times New Roman"/>
          <w:color w:val="auto"/>
          <w:sz w:val="24"/>
          <w:szCs w:val="24"/>
          <w:lang w:eastAsia="en-IN"/>
        </w:rPr>
      </w:pPr>
      <w:r w:rsidRPr="5572E065" w:rsidR="60B5D5E0">
        <w:rPr>
          <w:rFonts w:ascii="Times New Roman" w:hAnsi="Times New Roman" w:eastAsia="Times New Roman" w:cs="Times New Roman"/>
          <w:color w:val="auto"/>
          <w:sz w:val="24"/>
          <w:szCs w:val="24"/>
        </w:rPr>
        <w:t xml:space="preserve">Moses </w:t>
      </w:r>
      <w:r w:rsidRPr="5572E065" w:rsidR="60B5D5E0">
        <w:rPr>
          <w:rFonts w:ascii="Times New Roman" w:hAnsi="Times New Roman" w:eastAsia="Times New Roman" w:cs="Times New Roman"/>
          <w:color w:val="auto"/>
          <w:sz w:val="24"/>
          <w:szCs w:val="24"/>
        </w:rPr>
        <w:t>Satralkar</w:t>
      </w:r>
      <w:r w:rsidRPr="5572E065" w:rsidR="60B5D5E0">
        <w:rPr>
          <w:rFonts w:ascii="Times New Roman" w:hAnsi="Times New Roman" w:eastAsia="Times New Roman" w:cs="Times New Roman"/>
          <w:color w:val="auto"/>
          <w:sz w:val="24"/>
          <w:szCs w:val="24"/>
        </w:rPr>
        <w:t xml:space="preserve"> (23006716)</w:t>
      </w:r>
      <w:r w:rsidRPr="5572E065" w:rsidR="60B5D5E0">
        <w:rPr>
          <w:rFonts w:ascii="Times New Roman" w:hAnsi="Times New Roman" w:eastAsia="Times New Roman" w:cs="Times New Roman"/>
          <w:color w:val="auto"/>
          <w:sz w:val="24"/>
          <w:szCs w:val="24"/>
        </w:rPr>
        <w:t xml:space="preserve"> </w:t>
      </w:r>
    </w:p>
    <w:p w:rsidRPr="00BC7E55" w:rsidR="00BC7E55" w:rsidP="5572E065" w:rsidRDefault="00BC7E55" w14:paraId="59C2EEC5" w14:textId="3B87FC9C">
      <w:pPr>
        <w:pStyle w:val="Normal"/>
        <w:spacing w:after="0" w:line="240" w:lineRule="auto"/>
        <w:jc w:val="center"/>
        <w:rPr>
          <w:rFonts w:ascii="Times New Roman" w:hAnsi="Times New Roman" w:eastAsia="Times New Roman" w:cs="Times New Roman"/>
          <w:color w:val="auto"/>
          <w:sz w:val="24"/>
          <w:szCs w:val="24"/>
          <w:lang w:eastAsia="en-IN"/>
        </w:rPr>
      </w:pPr>
    </w:p>
    <w:p w:rsidRPr="00BC7E55" w:rsidR="00BC7E55" w:rsidP="5572E065" w:rsidRDefault="00BC7E55" w14:paraId="70B4B35D" w14:textId="25EB115D">
      <w:pPr>
        <w:pStyle w:val="Normal"/>
        <w:spacing w:after="0" w:line="240" w:lineRule="auto"/>
        <w:jc w:val="center"/>
        <w:rPr>
          <w:rFonts w:ascii="Times New Roman" w:hAnsi="Times New Roman" w:eastAsia="Times New Roman" w:cs="Times New Roman"/>
          <w:color w:val="auto"/>
          <w:sz w:val="24"/>
          <w:szCs w:val="24"/>
        </w:rPr>
      </w:pPr>
      <w:r w:rsidRPr="5572E065" w:rsidR="6D5A4046">
        <w:rPr>
          <w:rFonts w:ascii="Times New Roman" w:hAnsi="Times New Roman" w:eastAsia="Times New Roman" w:cs="Times New Roman"/>
          <w:color w:val="auto"/>
          <w:sz w:val="24"/>
          <w:szCs w:val="24"/>
        </w:rPr>
        <w:t xml:space="preserve">Thushitha </w:t>
      </w:r>
      <w:r w:rsidRPr="5572E065" w:rsidR="6D5A4046">
        <w:rPr>
          <w:rFonts w:ascii="Times New Roman" w:hAnsi="Times New Roman" w:eastAsia="Times New Roman" w:cs="Times New Roman"/>
          <w:color w:val="auto"/>
          <w:sz w:val="24"/>
          <w:szCs w:val="24"/>
        </w:rPr>
        <w:t>Mudalige</w:t>
      </w:r>
      <w:r w:rsidRPr="5572E065" w:rsidR="6D5A4046">
        <w:rPr>
          <w:rFonts w:ascii="Times New Roman" w:hAnsi="Times New Roman" w:eastAsia="Times New Roman" w:cs="Times New Roman"/>
          <w:color w:val="auto"/>
          <w:sz w:val="24"/>
          <w:szCs w:val="24"/>
        </w:rPr>
        <w:t xml:space="preserve"> (23012423) </w:t>
      </w:r>
    </w:p>
    <w:p w:rsidRPr="00BC7E55" w:rsidR="00BC7E55" w:rsidP="5572E065" w:rsidRDefault="00BC7E55" w14:paraId="665ED584" w14:textId="3C7C494C">
      <w:pPr>
        <w:pStyle w:val="Normal"/>
        <w:spacing w:after="0" w:line="240" w:lineRule="auto"/>
        <w:jc w:val="center"/>
        <w:rPr>
          <w:rFonts w:ascii="Times New Roman" w:hAnsi="Times New Roman" w:eastAsia="Times New Roman" w:cs="Times New Roman"/>
          <w:color w:val="auto"/>
          <w:sz w:val="24"/>
          <w:szCs w:val="24"/>
        </w:rPr>
      </w:pPr>
    </w:p>
    <w:p w:rsidRPr="00BC7E55" w:rsidR="00BC7E55" w:rsidP="5572E065" w:rsidRDefault="00BC7E55" w14:paraId="20D20BAA" w14:textId="725DB736">
      <w:pPr>
        <w:pStyle w:val="Normal"/>
        <w:spacing w:after="0" w:line="240" w:lineRule="auto"/>
        <w:jc w:val="center"/>
        <w:rPr>
          <w:rFonts w:ascii="Times New Roman" w:hAnsi="Times New Roman" w:eastAsia="Times New Roman" w:cs="Times New Roman"/>
          <w:color w:val="auto"/>
          <w:sz w:val="24"/>
          <w:szCs w:val="24"/>
          <w:lang w:eastAsia="en-IN"/>
        </w:rPr>
      </w:pPr>
      <w:r w:rsidRPr="5572E065" w:rsidR="5C70631C">
        <w:rPr>
          <w:rFonts w:ascii="Times New Roman" w:hAnsi="Times New Roman" w:eastAsia="Times New Roman" w:cs="Times New Roman"/>
          <w:color w:val="auto"/>
          <w:sz w:val="24"/>
          <w:szCs w:val="24"/>
        </w:rPr>
        <w:t>Toma</w:t>
      </w:r>
      <w:r w:rsidRPr="5572E065" w:rsidR="214D3299">
        <w:rPr>
          <w:rFonts w:ascii="Times New Roman" w:hAnsi="Times New Roman" w:eastAsia="Times New Roman" w:cs="Times New Roman"/>
          <w:color w:val="auto"/>
          <w:sz w:val="24"/>
          <w:szCs w:val="24"/>
        </w:rPr>
        <w:t>s</w:t>
      </w:r>
      <w:r w:rsidRPr="5572E065" w:rsidR="5C70631C">
        <w:rPr>
          <w:rFonts w:ascii="Times New Roman" w:hAnsi="Times New Roman" w:eastAsia="Times New Roman" w:cs="Times New Roman"/>
          <w:color w:val="auto"/>
          <w:sz w:val="24"/>
          <w:szCs w:val="24"/>
        </w:rPr>
        <w:t>z</w:t>
      </w:r>
      <w:r w:rsidRPr="5572E065" w:rsidR="5C70631C">
        <w:rPr>
          <w:rFonts w:ascii="Times New Roman" w:hAnsi="Times New Roman" w:eastAsia="Times New Roman" w:cs="Times New Roman"/>
          <w:color w:val="auto"/>
          <w:sz w:val="24"/>
          <w:szCs w:val="24"/>
        </w:rPr>
        <w:t xml:space="preserve"> </w:t>
      </w:r>
      <w:r w:rsidRPr="5572E065" w:rsidR="5C70631C">
        <w:rPr>
          <w:rFonts w:ascii="Times New Roman" w:hAnsi="Times New Roman" w:eastAsia="Times New Roman" w:cs="Times New Roman"/>
          <w:color w:val="auto"/>
          <w:sz w:val="24"/>
          <w:szCs w:val="24"/>
        </w:rPr>
        <w:t>Osuchowsk</w:t>
      </w:r>
      <w:r w:rsidRPr="5572E065" w:rsidR="5C70631C">
        <w:rPr>
          <w:rFonts w:ascii="Times New Roman" w:hAnsi="Times New Roman" w:eastAsia="Times New Roman" w:cs="Times New Roman"/>
          <w:color w:val="auto"/>
          <w:sz w:val="24"/>
          <w:szCs w:val="24"/>
        </w:rPr>
        <w:t>i</w:t>
      </w:r>
      <w:r w:rsidRPr="5572E065" w:rsidR="5C70631C">
        <w:rPr>
          <w:rFonts w:ascii="Times New Roman" w:hAnsi="Times New Roman" w:eastAsia="Times New Roman" w:cs="Times New Roman"/>
          <w:color w:val="auto"/>
          <w:sz w:val="24"/>
          <w:szCs w:val="24"/>
        </w:rPr>
        <w:t xml:space="preserve"> (23016087)</w:t>
      </w:r>
    </w:p>
    <w:p w:rsidRPr="00BC7E55" w:rsidR="00BC7E55" w:rsidP="5572E065" w:rsidRDefault="00BC7E55" w14:paraId="6929C12D" w14:textId="795A6692">
      <w:pPr>
        <w:pStyle w:val="Normal"/>
        <w:spacing w:after="0" w:line="240" w:lineRule="auto"/>
        <w:jc w:val="center"/>
        <w:rPr>
          <w:rFonts w:ascii="Times New Roman" w:hAnsi="Times New Roman" w:eastAsia="Times New Roman" w:cs="Times New Roman"/>
          <w:color w:val="auto"/>
          <w:sz w:val="24"/>
          <w:szCs w:val="24"/>
          <w:lang w:eastAsia="en-IN"/>
        </w:rPr>
      </w:pPr>
    </w:p>
    <w:p w:rsidRPr="00BC7E55" w:rsidR="00BC7E55" w:rsidP="5572E065" w:rsidRDefault="00BC7E55" w14:paraId="797CFA73" w14:textId="342C68E1">
      <w:pPr>
        <w:pStyle w:val="Normal"/>
        <w:spacing w:after="0" w:line="240" w:lineRule="auto"/>
        <w:jc w:val="center"/>
        <w:rPr>
          <w:rFonts w:ascii="Times New Roman" w:hAnsi="Times New Roman" w:eastAsia="Times New Roman" w:cs="Times New Roman"/>
          <w:color w:val="auto"/>
          <w:sz w:val="24"/>
          <w:szCs w:val="24"/>
          <w:lang w:eastAsia="en-IN"/>
        </w:rPr>
      </w:pPr>
      <w:r w:rsidRPr="5572E065" w:rsidR="5C70631C">
        <w:rPr>
          <w:rFonts w:ascii="Times New Roman" w:hAnsi="Times New Roman" w:eastAsia="Times New Roman" w:cs="Times New Roman"/>
          <w:color w:val="auto"/>
          <w:sz w:val="24"/>
          <w:szCs w:val="24"/>
        </w:rPr>
        <w:t xml:space="preserve"> </w:t>
      </w:r>
    </w:p>
    <w:p w:rsidRPr="00BC7E55" w:rsidR="00BC7E55" w:rsidP="5572E065" w:rsidRDefault="00BC7E55" w14:paraId="430C7F4E" w14:textId="10540A18">
      <w:pPr>
        <w:spacing w:after="16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0"/>
          <w:bCs w:val="0"/>
          <w:i w:val="0"/>
          <w:iCs w:val="0"/>
          <w:caps w:val="0"/>
          <w:smallCaps w:val="0"/>
          <w:color w:val="auto"/>
          <w:sz w:val="24"/>
          <w:szCs w:val="24"/>
        </w:rPr>
        <w:t xml:space="preserve"> </w:t>
      </w:r>
    </w:p>
    <w:p w:rsidRPr="00BC7E55" w:rsidR="00BC7E55" w:rsidP="5572E065" w:rsidRDefault="00BC7E55" w14:paraId="1A04DC1D" w14:textId="7C4DBC8B">
      <w:pPr>
        <w:spacing w:after="16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0"/>
          <w:bCs w:val="0"/>
          <w:i w:val="0"/>
          <w:iCs w:val="0"/>
          <w:caps w:val="0"/>
          <w:smallCaps w:val="0"/>
          <w:color w:val="auto"/>
          <w:sz w:val="24"/>
          <w:szCs w:val="24"/>
        </w:rPr>
        <w:t xml:space="preserve"> Massey Business School, Massey University</w:t>
      </w:r>
    </w:p>
    <w:p w:rsidRPr="00BC7E55" w:rsidR="00BC7E55" w:rsidP="5572E065" w:rsidRDefault="00BC7E55" w14:paraId="4DD25DDB" w14:textId="2798A2E8">
      <w:pPr>
        <w:spacing w:after="16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US"/>
        </w:rPr>
      </w:pPr>
      <w:r w:rsidRPr="5572E065" w:rsidR="5D255A56">
        <w:rPr>
          <w:rFonts w:ascii="Times New Roman" w:hAnsi="Times New Roman" w:eastAsia="Times New Roman" w:cs="Times New Roman"/>
          <w:b w:val="0"/>
          <w:bCs w:val="0"/>
          <w:i w:val="0"/>
          <w:iCs w:val="0"/>
          <w:caps w:val="0"/>
          <w:smallCaps w:val="0"/>
          <w:color w:val="auto"/>
          <w:sz w:val="24"/>
          <w:szCs w:val="24"/>
        </w:rPr>
        <w:t xml:space="preserve"> 1157</w:t>
      </w:r>
      <w:r w:rsidRPr="5572E065" w:rsidR="496DB5A8">
        <w:rPr>
          <w:rFonts w:ascii="Times New Roman" w:hAnsi="Times New Roman" w:eastAsia="Times New Roman" w:cs="Times New Roman"/>
          <w:b w:val="0"/>
          <w:bCs w:val="0"/>
          <w:i w:val="0"/>
          <w:iCs w:val="0"/>
          <w:caps w:val="0"/>
          <w:smallCaps w:val="0"/>
          <w:color w:val="auto"/>
          <w:sz w:val="24"/>
          <w:szCs w:val="24"/>
        </w:rPr>
        <w:t>74</w:t>
      </w:r>
      <w:r w:rsidRPr="5572E065" w:rsidR="5D255A56">
        <w:rPr>
          <w:rFonts w:ascii="Times New Roman" w:hAnsi="Times New Roman" w:eastAsia="Times New Roman" w:cs="Times New Roman"/>
          <w:b w:val="0"/>
          <w:bCs w:val="0"/>
          <w:i w:val="0"/>
          <w:iCs w:val="0"/>
          <w:caps w:val="0"/>
          <w:smallCaps w:val="0"/>
          <w:color w:val="auto"/>
          <w:sz w:val="24"/>
          <w:szCs w:val="24"/>
        </w:rPr>
        <w:t xml:space="preserve">: </w:t>
      </w:r>
      <w:r w:rsidRPr="5572E065" w:rsidR="21104B28">
        <w:rPr>
          <w:rFonts w:ascii="Times New Roman" w:hAnsi="Times New Roman" w:eastAsia="Times New Roman" w:cs="Times New Roman"/>
          <w:b w:val="0"/>
          <w:bCs w:val="0"/>
          <w:i w:val="0"/>
          <w:iCs w:val="0"/>
          <w:caps w:val="0"/>
          <w:smallCaps w:val="0"/>
          <w:color w:val="auto"/>
          <w:sz w:val="24"/>
          <w:szCs w:val="24"/>
        </w:rPr>
        <w:t>Operations and Supply Chain Management</w:t>
      </w:r>
    </w:p>
    <w:p w:rsidRPr="00BC7E55" w:rsidR="00BC7E55" w:rsidP="5572E065" w:rsidRDefault="00BC7E55" w14:paraId="2BEDE4AF" w14:textId="396BB7DF">
      <w:pPr>
        <w:widowControl w:val="0"/>
        <w:spacing w:after="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1"/>
          <w:bCs w:val="1"/>
          <w:i w:val="0"/>
          <w:iCs w:val="0"/>
          <w:caps w:val="0"/>
          <w:smallCaps w:val="0"/>
          <w:color w:val="auto"/>
          <w:sz w:val="24"/>
          <w:szCs w:val="24"/>
        </w:rPr>
        <w:t xml:space="preserve"> </w:t>
      </w:r>
    </w:p>
    <w:p w:rsidRPr="00BC7E55" w:rsidR="00BC7E55" w:rsidP="5572E065" w:rsidRDefault="00BC7E55" w14:paraId="54AF9368" w14:textId="73F8A68A">
      <w:pPr>
        <w:spacing w:after="16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US"/>
        </w:rPr>
      </w:pPr>
      <w:r w:rsidRPr="5572E065" w:rsidR="5D255A56">
        <w:rPr>
          <w:rFonts w:ascii="Times New Roman" w:hAnsi="Times New Roman" w:eastAsia="Times New Roman" w:cs="Times New Roman"/>
          <w:b w:val="0"/>
          <w:bCs w:val="0"/>
          <w:i w:val="0"/>
          <w:iCs w:val="0"/>
          <w:caps w:val="0"/>
          <w:smallCaps w:val="0"/>
          <w:color w:val="auto"/>
          <w:sz w:val="24"/>
          <w:szCs w:val="24"/>
        </w:rPr>
        <w:t xml:space="preserve"> Prof. </w:t>
      </w:r>
      <w:r w:rsidRPr="5572E065" w:rsidR="7E331F5F">
        <w:rPr>
          <w:rFonts w:ascii="Times New Roman" w:hAnsi="Times New Roman" w:eastAsia="Times New Roman" w:cs="Times New Roman"/>
          <w:b w:val="0"/>
          <w:bCs w:val="0"/>
          <w:i w:val="0"/>
          <w:iCs w:val="0"/>
          <w:caps w:val="0"/>
          <w:smallCaps w:val="0"/>
          <w:color w:val="auto"/>
          <w:sz w:val="24"/>
          <w:szCs w:val="24"/>
        </w:rPr>
        <w:t>Alan Win</w:t>
      </w:r>
    </w:p>
    <w:p w:rsidRPr="00BC7E55" w:rsidR="00BC7E55" w:rsidP="5572E065" w:rsidRDefault="00BC7E55" w14:paraId="782044D6" w14:textId="7B2BB1B9">
      <w:pPr>
        <w:spacing w:after="16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US"/>
        </w:rPr>
      </w:pPr>
    </w:p>
    <w:p w:rsidRPr="00BC7E55" w:rsidR="00BC7E55" w:rsidP="5572E065" w:rsidRDefault="00BC7E55" w14:paraId="4BACEC6F" w14:textId="75475F0E">
      <w:pPr>
        <w:spacing w:after="16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0"/>
          <w:bCs w:val="0"/>
          <w:i w:val="0"/>
          <w:iCs w:val="0"/>
          <w:caps w:val="0"/>
          <w:smallCaps w:val="0"/>
          <w:color w:val="auto"/>
          <w:sz w:val="24"/>
          <w:szCs w:val="24"/>
        </w:rPr>
        <w:t xml:space="preserve"> </w:t>
      </w:r>
    </w:p>
    <w:p w:rsidRPr="00BC7E55" w:rsidR="00BC7E55" w:rsidP="5572E065" w:rsidRDefault="00BC7E55" w14:paraId="1E7EEF02" w14:textId="44B8B869">
      <w:pPr>
        <w:pStyle w:val="Normal"/>
        <w:spacing w:after="16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US"/>
        </w:rPr>
      </w:pPr>
    </w:p>
    <w:p w:rsidRPr="00BC7E55" w:rsidR="00BC7E55" w:rsidP="5572E065" w:rsidRDefault="00BC7E55" w14:paraId="3E7E0744" w14:textId="6229CEA1">
      <w:pPr>
        <w:widowControl w:val="0"/>
        <w:spacing w:after="0" w:line="48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0"/>
          <w:bCs w:val="0"/>
          <w:i w:val="0"/>
          <w:iCs w:val="0"/>
          <w:caps w:val="0"/>
          <w:smallCaps w:val="0"/>
          <w:color w:val="auto"/>
          <w:sz w:val="24"/>
          <w:szCs w:val="24"/>
        </w:rPr>
        <w:t xml:space="preserve"> 24</w:t>
      </w:r>
      <w:r w:rsidRPr="5572E065" w:rsidR="5D255A56">
        <w:rPr>
          <w:rFonts w:ascii="Times New Roman" w:hAnsi="Times New Roman" w:eastAsia="Times New Roman" w:cs="Times New Roman"/>
          <w:b w:val="0"/>
          <w:bCs w:val="0"/>
          <w:i w:val="0"/>
          <w:iCs w:val="0"/>
          <w:caps w:val="0"/>
          <w:smallCaps w:val="0"/>
          <w:color w:val="auto"/>
          <w:sz w:val="24"/>
          <w:szCs w:val="24"/>
          <w:vertAlign w:val="superscript"/>
        </w:rPr>
        <w:t>th</w:t>
      </w:r>
      <w:r w:rsidRPr="5572E065" w:rsidR="5D255A56">
        <w:rPr>
          <w:rFonts w:ascii="Times New Roman" w:hAnsi="Times New Roman" w:eastAsia="Times New Roman" w:cs="Times New Roman"/>
          <w:b w:val="0"/>
          <w:bCs w:val="0"/>
          <w:i w:val="0"/>
          <w:iCs w:val="0"/>
          <w:caps w:val="0"/>
          <w:smallCaps w:val="0"/>
          <w:color w:val="auto"/>
          <w:sz w:val="24"/>
          <w:szCs w:val="24"/>
        </w:rPr>
        <w:t xml:space="preserve"> April 2024</w:t>
      </w:r>
    </w:p>
    <w:p w:rsidRPr="00BC7E55" w:rsidR="00BC7E55" w:rsidP="5572E065" w:rsidRDefault="00BC7E55" w14:paraId="72A2CE58" w14:textId="4FABB704">
      <w:pPr>
        <w:spacing w:after="160" w:line="360" w:lineRule="auto"/>
        <w:jc w:val="center"/>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5D255A56">
        <w:rPr>
          <w:rFonts w:ascii="Times New Roman" w:hAnsi="Times New Roman" w:eastAsia="Times New Roman" w:cs="Times New Roman"/>
          <w:b w:val="1"/>
          <w:bCs w:val="1"/>
          <w:i w:val="0"/>
          <w:iCs w:val="0"/>
          <w:caps w:val="0"/>
          <w:smallCaps w:val="0"/>
          <w:color w:val="auto"/>
          <w:sz w:val="24"/>
          <w:szCs w:val="24"/>
        </w:rPr>
        <w:t xml:space="preserve"> </w:t>
      </w:r>
    </w:p>
    <w:p w:rsidRPr="00BC7E55" w:rsidR="00BC7E55" w:rsidP="5572E065" w:rsidRDefault="00BC7E55" w14:paraId="5F801C0C" w14:textId="298EF2E1">
      <w:pPr>
        <w:spacing w:after="160" w:line="360" w:lineRule="auto"/>
        <w:jc w:val="center"/>
        <w:rPr>
          <w:rFonts w:ascii="Times New Roman" w:hAnsi="Times New Roman" w:eastAsia="Times New Roman" w:cs="Times New Roman"/>
          <w:b w:val="0"/>
          <w:bCs w:val="0"/>
          <w:i w:val="0"/>
          <w:iCs w:val="0"/>
          <w:caps w:val="0"/>
          <w:smallCaps w:val="0"/>
          <w:color w:val="auto"/>
          <w:sz w:val="24"/>
          <w:szCs w:val="24"/>
          <w:lang w:eastAsia="en-IN"/>
        </w:rPr>
      </w:pPr>
      <w:r w:rsidRPr="5572E065" w:rsidR="5D255A56">
        <w:rPr>
          <w:rFonts w:ascii="Times New Roman" w:hAnsi="Times New Roman" w:eastAsia="Times New Roman" w:cs="Times New Roman"/>
          <w:b w:val="1"/>
          <w:bCs w:val="1"/>
          <w:i w:val="0"/>
          <w:iCs w:val="0"/>
          <w:caps w:val="0"/>
          <w:smallCaps w:val="0"/>
          <w:color w:val="auto"/>
          <w:sz w:val="24"/>
          <w:szCs w:val="24"/>
        </w:rPr>
        <w:t xml:space="preserve"> Word count:</w:t>
      </w:r>
      <w:r w:rsidRPr="5572E065" w:rsidR="5D255A56">
        <w:rPr>
          <w:rFonts w:ascii="Times New Roman" w:hAnsi="Times New Roman" w:eastAsia="Times New Roman" w:cs="Times New Roman"/>
          <w:b w:val="0"/>
          <w:bCs w:val="0"/>
          <w:i w:val="0"/>
          <w:iCs w:val="0"/>
          <w:caps w:val="0"/>
          <w:smallCaps w:val="0"/>
          <w:color w:val="auto"/>
          <w:sz w:val="24"/>
          <w:szCs w:val="24"/>
        </w:rPr>
        <w:t xml:space="preserve">  </w:t>
      </w:r>
      <w:r w:rsidRPr="5572E065" w:rsidR="401965F1">
        <w:rPr>
          <w:rFonts w:ascii="Times New Roman" w:hAnsi="Times New Roman" w:eastAsia="Times New Roman" w:cs="Times New Roman"/>
          <w:b w:val="0"/>
          <w:bCs w:val="0"/>
          <w:i w:val="0"/>
          <w:iCs w:val="0"/>
          <w:caps w:val="0"/>
          <w:smallCaps w:val="0"/>
          <w:color w:val="auto"/>
          <w:sz w:val="24"/>
          <w:szCs w:val="24"/>
        </w:rPr>
        <w:t>4</w:t>
      </w:r>
      <w:r w:rsidRPr="5572E065" w:rsidR="175ABE15">
        <w:rPr>
          <w:rFonts w:ascii="Times New Roman" w:hAnsi="Times New Roman" w:eastAsia="Times New Roman" w:cs="Times New Roman"/>
          <w:b w:val="0"/>
          <w:bCs w:val="0"/>
          <w:i w:val="0"/>
          <w:iCs w:val="0"/>
          <w:caps w:val="0"/>
          <w:smallCaps w:val="0"/>
          <w:color w:val="auto"/>
          <w:sz w:val="24"/>
          <w:szCs w:val="24"/>
        </w:rPr>
        <w:t>83</w:t>
      </w:r>
      <w:r w:rsidRPr="5572E065" w:rsidR="4CEC267D">
        <w:rPr>
          <w:rFonts w:ascii="Times New Roman" w:hAnsi="Times New Roman" w:eastAsia="Times New Roman" w:cs="Times New Roman"/>
          <w:b w:val="0"/>
          <w:bCs w:val="0"/>
          <w:i w:val="0"/>
          <w:iCs w:val="0"/>
          <w:caps w:val="0"/>
          <w:smallCaps w:val="0"/>
          <w:color w:val="auto"/>
          <w:sz w:val="24"/>
          <w:szCs w:val="24"/>
        </w:rPr>
        <w:t>6</w:t>
      </w:r>
      <w:r w:rsidRPr="5572E065" w:rsidR="5D255A56">
        <w:rPr>
          <w:rFonts w:ascii="Times New Roman" w:hAnsi="Times New Roman" w:eastAsia="Times New Roman" w:cs="Times New Roman"/>
          <w:b w:val="0"/>
          <w:bCs w:val="0"/>
          <w:i w:val="0"/>
          <w:iCs w:val="0"/>
          <w:caps w:val="0"/>
          <w:smallCaps w:val="0"/>
          <w:color w:val="auto"/>
          <w:sz w:val="24"/>
          <w:szCs w:val="24"/>
        </w:rPr>
        <w:t xml:space="preserve"> words (excluding cover page and references)</w:t>
      </w:r>
    </w:p>
    <w:p w:rsidRPr="00BC7E55" w:rsidR="00BC7E55" w:rsidP="5572E065" w:rsidRDefault="00BC7E55" w14:paraId="27041565" w14:textId="60A6AAA0">
      <w:pPr>
        <w:spacing w:after="160" w:line="360" w:lineRule="auto"/>
        <w:rPr>
          <w:rFonts w:ascii="Times New Roman" w:hAnsi="Times New Roman" w:eastAsia="Times New Roman" w:cs="Times New Roman"/>
          <w:color w:val="auto"/>
          <w:sz w:val="24"/>
          <w:szCs w:val="24"/>
        </w:rPr>
      </w:pPr>
      <w:r w:rsidRPr="5572E065">
        <w:rPr>
          <w:rFonts w:ascii="Times New Roman" w:hAnsi="Times New Roman" w:eastAsia="Times New Roman" w:cs="Times New Roman"/>
          <w:color w:val="auto"/>
          <w:sz w:val="24"/>
          <w:szCs w:val="24"/>
        </w:rPr>
        <w:br w:type="page"/>
      </w:r>
    </w:p>
    <w:p w:rsidRPr="00BC7E55" w:rsidR="00BC7E55" w:rsidP="5572E065" w:rsidRDefault="00BC7E55" w14:textId="0477D38D" w14:paraId="267DB4C9">
      <w:pPr>
        <w:pStyle w:val="Normal"/>
        <w:spacing w:after="160" w:line="360" w:lineRule="auto"/>
        <w:jc w:val="center"/>
        <w:rPr>
          <w:rFonts w:ascii="Times New Roman" w:hAnsi="Times New Roman" w:eastAsia="Times New Roman" w:cs="Times New Roman"/>
          <w:b w:val="1"/>
          <w:bCs w:val="1"/>
          <w:color w:val="auto"/>
          <w:sz w:val="24"/>
          <w:szCs w:val="24"/>
          <w:lang w:eastAsia="en-IN"/>
        </w:rPr>
      </w:pPr>
      <w:r w:rsidRPr="5572E065" w:rsidR="4A15AA4E">
        <w:rPr>
          <w:rFonts w:ascii="Times New Roman" w:hAnsi="Times New Roman" w:eastAsia="Times New Roman" w:cs="Times New Roman"/>
          <w:b w:val="1"/>
          <w:bCs w:val="1"/>
          <w:color w:val="auto"/>
          <w:kern w:val="0"/>
          <w:sz w:val="24"/>
          <w:szCs w:val="24"/>
          <w:lang w:eastAsia="en-IN"/>
          <w14:ligatures w14:val="none"/>
        </w:rPr>
        <w:t>Executive Summary</w:t>
      </w:r>
    </w:p>
    <w:p w:rsidRPr="00BC7E55" w:rsidR="00BC7E55" w:rsidP="5572E065" w:rsidRDefault="00BC7E55" w14:paraId="704B0577" w14:textId="02209CD6">
      <w:pPr>
        <w:pStyle w:val="Normal"/>
        <w:spacing w:after="0" w:line="360" w:lineRule="auto"/>
        <w:ind w:firstLine="720"/>
        <w:jc w:val="both"/>
        <w:rPr>
          <w:rFonts w:ascii="Times New Roman" w:hAnsi="Times New Roman" w:eastAsia="Times New Roman" w:cs="Times New Roman"/>
          <w:b w:val="0"/>
          <w:bCs w:val="0"/>
          <w:i w:val="0"/>
          <w:iCs w:val="0"/>
          <w:caps w:val="0"/>
          <w:smallCaps w:val="0"/>
          <w:noProof w:val="0"/>
          <w:color w:val="auto"/>
          <w:sz w:val="24"/>
          <w:szCs w:val="24"/>
          <w:lang w:val="en-IN"/>
        </w:rPr>
      </w:pPr>
      <w:r w:rsidRPr="5572E065" w:rsidR="5B25A14B">
        <w:rPr>
          <w:rFonts w:ascii="Times New Roman" w:hAnsi="Times New Roman" w:eastAsia="Times New Roman" w:cs="Times New Roman"/>
          <w:color w:val="auto"/>
          <w:sz w:val="24"/>
          <w:szCs w:val="24"/>
        </w:rPr>
        <w:t xml:space="preserve">Australia's wine industry is renowned for its quality, diversity, and unique terroirs. The industry has experienced steady growth, driven by investments in technology, sustainable practices, and marketing initiatives. Australian wines are popular globally, with major export destinations including the UK, US, Canada, and emerging markets in Asia, particularly China. Despite challenges </w:t>
      </w:r>
      <w:r w:rsidRPr="5572E065" w:rsidR="1EB5FE1D">
        <w:rPr>
          <w:rFonts w:ascii="Times New Roman" w:hAnsi="Times New Roman" w:eastAsia="Times New Roman" w:cs="Times New Roman"/>
          <w:color w:val="auto"/>
          <w:sz w:val="24"/>
          <w:szCs w:val="24"/>
        </w:rPr>
        <w:t>such as</w:t>
      </w:r>
      <w:r w:rsidRPr="5572E065" w:rsidR="5B25A14B">
        <w:rPr>
          <w:rFonts w:ascii="Times New Roman" w:hAnsi="Times New Roman" w:eastAsia="Times New Roman" w:cs="Times New Roman"/>
          <w:color w:val="auto"/>
          <w:sz w:val="24"/>
          <w:szCs w:val="24"/>
        </w:rPr>
        <w:t xml:space="preserve"> droughts </w:t>
      </w:r>
      <w:r w:rsidRPr="5572E065" w:rsidR="42A6BDA3">
        <w:rPr>
          <w:rFonts w:ascii="Times New Roman" w:hAnsi="Times New Roman" w:eastAsia="Times New Roman" w:cs="Times New Roman"/>
          <w:color w:val="auto"/>
          <w:sz w:val="24"/>
          <w:szCs w:val="24"/>
        </w:rPr>
        <w:t>or</w:t>
      </w:r>
      <w:r w:rsidRPr="5572E065" w:rsidR="5B25A14B">
        <w:rPr>
          <w:rFonts w:ascii="Times New Roman" w:hAnsi="Times New Roman" w:eastAsia="Times New Roman" w:cs="Times New Roman"/>
          <w:color w:val="auto"/>
          <w:sz w:val="24"/>
          <w:szCs w:val="24"/>
        </w:rPr>
        <w:t xml:space="preserve"> bushfires, Australia's wine production has remained resilient, contributing to increased export volumes. The industry's value proposition is reflected in its premium prices, reflecting its quality, </w:t>
      </w:r>
      <w:r w:rsidRPr="5572E065" w:rsidR="5B25A14B">
        <w:rPr>
          <w:rFonts w:ascii="Times New Roman" w:hAnsi="Times New Roman" w:eastAsia="Times New Roman" w:cs="Times New Roman"/>
          <w:color w:val="auto"/>
          <w:sz w:val="24"/>
          <w:szCs w:val="24"/>
        </w:rPr>
        <w:t>craftsmanship</w:t>
      </w:r>
      <w:r w:rsidRPr="5572E065" w:rsidR="5B25A14B">
        <w:rPr>
          <w:rFonts w:ascii="Times New Roman" w:hAnsi="Times New Roman" w:eastAsia="Times New Roman" w:cs="Times New Roman"/>
          <w:color w:val="auto"/>
          <w:sz w:val="24"/>
          <w:szCs w:val="24"/>
        </w:rPr>
        <w:t>, and brand reputation. Market diversification strategies have reduced reliance on traditional markets and capitalized on emerging opportunities</w:t>
      </w:r>
      <w:r w:rsidRPr="5572E065" w:rsidR="5B25A14B">
        <w:rPr>
          <w:rFonts w:ascii="Times New Roman" w:hAnsi="Times New Roman" w:eastAsia="Times New Roman" w:cs="Times New Roman"/>
          <w:color w:val="auto"/>
          <w:sz w:val="24"/>
          <w:szCs w:val="24"/>
        </w:rPr>
        <w:t>.</w:t>
      </w:r>
      <w:r w:rsidRPr="5572E065" w:rsidR="4D8573FE">
        <w:rPr>
          <w:rFonts w:ascii="Times New Roman" w:hAnsi="Times New Roman" w:eastAsia="Times New Roman" w:cs="Times New Roman"/>
          <w:color w:val="auto"/>
          <w:sz w:val="24"/>
          <w:szCs w:val="24"/>
        </w:rPr>
        <w:t xml:space="preserve"> </w:t>
      </w:r>
      <w:r w:rsidRPr="5572E065" w:rsidR="0EC3D30E">
        <w:rPr>
          <w:rFonts w:ascii="Times New Roman" w:hAnsi="Times New Roman" w:eastAsia="Times New Roman" w:cs="Times New Roman"/>
          <w:color w:val="auto"/>
          <w:sz w:val="24"/>
          <w:szCs w:val="24"/>
        </w:rPr>
        <w:t>In the p</w:t>
      </w:r>
      <w:r w:rsidRPr="5572E065" w:rsidR="4D8573FE">
        <w:rPr>
          <w:rFonts w:ascii="Times New Roman" w:hAnsi="Times New Roman" w:eastAsia="Times New Roman" w:cs="Times New Roman"/>
          <w:b w:val="0"/>
          <w:bCs w:val="0"/>
          <w:i w:val="0"/>
          <w:iCs w:val="0"/>
          <w:caps w:val="0"/>
          <w:smallCaps w:val="0"/>
          <w:color w:val="auto"/>
          <w:sz w:val="24"/>
          <w:szCs w:val="24"/>
        </w:rPr>
        <w:t>ast two decades, the Australian wine industry exemplified significant internationalisation (Fleming., et al. 2014)</w:t>
      </w:r>
      <w:r w:rsidRPr="5572E065" w:rsidR="4D8573FE">
        <w:rPr>
          <w:rFonts w:ascii="Times New Roman" w:hAnsi="Times New Roman" w:eastAsia="Times New Roman" w:cs="Times New Roman"/>
          <w:b w:val="0"/>
          <w:bCs w:val="0"/>
          <w:i w:val="0"/>
          <w:iCs w:val="0"/>
          <w:caps w:val="0"/>
          <w:smallCaps w:val="0"/>
          <w:color w:val="auto"/>
          <w:sz w:val="24"/>
          <w:szCs w:val="24"/>
        </w:rPr>
        <w:t xml:space="preserve">. </w:t>
      </w:r>
      <w:r w:rsidRPr="5572E065" w:rsidR="5B25A14B">
        <w:rPr>
          <w:rFonts w:ascii="Times New Roman" w:hAnsi="Times New Roman" w:eastAsia="Times New Roman" w:cs="Times New Roman"/>
          <w:color w:val="auto"/>
          <w:sz w:val="24"/>
          <w:szCs w:val="24"/>
        </w:rPr>
        <w:t xml:space="preserve">Effective branding and promotion have enhanced the visibility and desirability of Australian wines in export markets. Despite challenges, Australia's wine exports continue to thrive, driven by factors such as quality, innovation, and market diversification. </w:t>
      </w:r>
      <w:r w:rsidRPr="5572E065" w:rsidR="271B32E9">
        <w:rPr>
          <w:rFonts w:ascii="Times New Roman" w:hAnsi="Times New Roman" w:eastAsia="Times New Roman" w:cs="Times New Roman"/>
          <w:b w:val="0"/>
          <w:bCs w:val="0"/>
          <w:i w:val="0"/>
          <w:iCs w:val="0"/>
          <w:caps w:val="0"/>
          <w:smallCaps w:val="0"/>
          <w:color w:val="auto"/>
          <w:sz w:val="24"/>
          <w:szCs w:val="24"/>
        </w:rPr>
        <w:t xml:space="preserve">Australia's wine industry has a </w:t>
      </w:r>
      <w:r w:rsidRPr="5572E065" w:rsidR="534B1C81">
        <w:rPr>
          <w:rFonts w:ascii="Times New Roman" w:hAnsi="Times New Roman" w:eastAsia="Times New Roman" w:cs="Times New Roman"/>
          <w:b w:val="0"/>
          <w:bCs w:val="0"/>
          <w:i w:val="0"/>
          <w:iCs w:val="0"/>
          <w:caps w:val="0"/>
          <w:smallCaps w:val="0"/>
          <w:color w:val="auto"/>
          <w:sz w:val="24"/>
          <w:szCs w:val="24"/>
        </w:rPr>
        <w:t>150-year legacy</w:t>
      </w:r>
      <w:r w:rsidRPr="5572E065" w:rsidR="2CC34A7C">
        <w:rPr>
          <w:rFonts w:ascii="Times New Roman" w:hAnsi="Times New Roman" w:eastAsia="Times New Roman" w:cs="Times New Roman"/>
          <w:b w:val="0"/>
          <w:bCs w:val="0"/>
          <w:i w:val="0"/>
          <w:iCs w:val="0"/>
          <w:caps w:val="0"/>
          <w:smallCaps w:val="0"/>
          <w:color w:val="auto"/>
          <w:sz w:val="24"/>
          <w:szCs w:val="24"/>
        </w:rPr>
        <w:t>,</w:t>
      </w:r>
      <w:r w:rsidRPr="5572E065" w:rsidR="271B32E9">
        <w:rPr>
          <w:rFonts w:ascii="Times New Roman" w:hAnsi="Times New Roman" w:eastAsia="Times New Roman" w:cs="Times New Roman"/>
          <w:b w:val="0"/>
          <w:bCs w:val="0"/>
          <w:i w:val="0"/>
          <w:iCs w:val="0"/>
          <w:caps w:val="0"/>
          <w:smallCaps w:val="0"/>
          <w:color w:val="auto"/>
          <w:sz w:val="24"/>
          <w:szCs w:val="24"/>
        </w:rPr>
        <w:t xml:space="preserve"> </w:t>
      </w:r>
      <w:r w:rsidRPr="5572E065" w:rsidR="747CDC0A">
        <w:rPr>
          <w:rFonts w:ascii="Times New Roman" w:hAnsi="Times New Roman" w:eastAsia="Times New Roman" w:cs="Times New Roman"/>
          <w:b w:val="0"/>
          <w:bCs w:val="0"/>
          <w:i w:val="0"/>
          <w:iCs w:val="0"/>
          <w:caps w:val="0"/>
          <w:smallCaps w:val="0"/>
          <w:color w:val="auto"/>
          <w:sz w:val="24"/>
          <w:szCs w:val="24"/>
        </w:rPr>
        <w:t>that positions</w:t>
      </w:r>
      <w:r w:rsidRPr="5572E065" w:rsidR="271B32E9">
        <w:rPr>
          <w:rFonts w:ascii="Times New Roman" w:hAnsi="Times New Roman" w:eastAsia="Times New Roman" w:cs="Times New Roman"/>
          <w:b w:val="0"/>
          <w:bCs w:val="0"/>
          <w:i w:val="0"/>
          <w:iCs w:val="0"/>
          <w:caps w:val="0"/>
          <w:smallCaps w:val="0"/>
          <w:color w:val="auto"/>
          <w:sz w:val="24"/>
          <w:szCs w:val="24"/>
        </w:rPr>
        <w:t xml:space="preserve"> </w:t>
      </w:r>
      <w:r w:rsidRPr="5572E065" w:rsidR="271B32E9">
        <w:rPr>
          <w:rFonts w:ascii="Times New Roman" w:hAnsi="Times New Roman" w:eastAsia="Times New Roman" w:cs="Times New Roman"/>
          <w:b w:val="0"/>
          <w:bCs w:val="0"/>
          <w:i w:val="0"/>
          <w:iCs w:val="0"/>
          <w:caps w:val="0"/>
          <w:smallCaps w:val="0"/>
          <w:color w:val="auto"/>
          <w:sz w:val="24"/>
          <w:szCs w:val="24"/>
        </w:rPr>
        <w:t xml:space="preserve">Australia with other </w:t>
      </w:r>
      <w:r w:rsidRPr="5572E065" w:rsidR="17AE5E0D">
        <w:rPr>
          <w:rFonts w:ascii="Times New Roman" w:hAnsi="Times New Roman" w:eastAsia="Times New Roman" w:cs="Times New Roman"/>
          <w:b w:val="0"/>
          <w:bCs w:val="0"/>
          <w:i w:val="0"/>
          <w:iCs w:val="0"/>
          <w:caps w:val="0"/>
          <w:smallCaps w:val="0"/>
          <w:color w:val="auto"/>
          <w:sz w:val="24"/>
          <w:szCs w:val="24"/>
        </w:rPr>
        <w:t>key wine makers</w:t>
      </w:r>
      <w:r w:rsidRPr="5572E065" w:rsidR="271B32E9">
        <w:rPr>
          <w:rFonts w:ascii="Times New Roman" w:hAnsi="Times New Roman" w:eastAsia="Times New Roman" w:cs="Times New Roman"/>
          <w:b w:val="0"/>
          <w:bCs w:val="0"/>
          <w:i w:val="0"/>
          <w:iCs w:val="0"/>
          <w:caps w:val="0"/>
          <w:smallCaps w:val="0"/>
          <w:color w:val="auto"/>
          <w:sz w:val="24"/>
          <w:szCs w:val="24"/>
        </w:rPr>
        <w:t xml:space="preserve"> in the </w:t>
      </w:r>
      <w:r w:rsidRPr="5572E065" w:rsidR="74EBA4B4">
        <w:rPr>
          <w:rFonts w:ascii="Times New Roman" w:hAnsi="Times New Roman" w:eastAsia="Times New Roman" w:cs="Times New Roman"/>
          <w:b w:val="0"/>
          <w:bCs w:val="0"/>
          <w:i w:val="0"/>
          <w:iCs w:val="0"/>
          <w:caps w:val="0"/>
          <w:smallCaps w:val="0"/>
          <w:color w:val="auto"/>
          <w:sz w:val="24"/>
          <w:szCs w:val="24"/>
        </w:rPr>
        <w:t>global market,</w:t>
      </w:r>
      <w:r w:rsidRPr="5572E065" w:rsidR="271B32E9">
        <w:rPr>
          <w:rFonts w:ascii="Times New Roman" w:hAnsi="Times New Roman" w:eastAsia="Times New Roman" w:cs="Times New Roman"/>
          <w:b w:val="0"/>
          <w:bCs w:val="0"/>
          <w:i w:val="0"/>
          <w:iCs w:val="0"/>
          <w:caps w:val="0"/>
          <w:smallCaps w:val="0"/>
          <w:color w:val="auto"/>
          <w:sz w:val="24"/>
          <w:szCs w:val="24"/>
        </w:rPr>
        <w:t xml:space="preserve"> provid</w:t>
      </w:r>
      <w:r w:rsidRPr="5572E065" w:rsidR="6445D8CF">
        <w:rPr>
          <w:rFonts w:ascii="Times New Roman" w:hAnsi="Times New Roman" w:eastAsia="Times New Roman" w:cs="Times New Roman"/>
          <w:b w:val="0"/>
          <w:bCs w:val="0"/>
          <w:i w:val="0"/>
          <w:iCs w:val="0"/>
          <w:caps w:val="0"/>
          <w:smallCaps w:val="0"/>
          <w:color w:val="auto"/>
          <w:sz w:val="24"/>
          <w:szCs w:val="24"/>
        </w:rPr>
        <w:t>ing</w:t>
      </w:r>
      <w:r w:rsidRPr="5572E065" w:rsidR="271B32E9">
        <w:rPr>
          <w:rFonts w:ascii="Times New Roman" w:hAnsi="Times New Roman" w:eastAsia="Times New Roman" w:cs="Times New Roman"/>
          <w:b w:val="0"/>
          <w:bCs w:val="0"/>
          <w:i w:val="0"/>
          <w:iCs w:val="0"/>
          <w:caps w:val="0"/>
          <w:smallCaps w:val="0"/>
          <w:color w:val="auto"/>
          <w:sz w:val="24"/>
          <w:szCs w:val="24"/>
        </w:rPr>
        <w:t xml:space="preserve"> an international perspective on </w:t>
      </w:r>
      <w:r w:rsidRPr="5572E065" w:rsidR="6B8AB9FE">
        <w:rPr>
          <w:rFonts w:ascii="Times New Roman" w:hAnsi="Times New Roman" w:eastAsia="Times New Roman" w:cs="Times New Roman"/>
          <w:b w:val="0"/>
          <w:bCs w:val="0"/>
          <w:i w:val="0"/>
          <w:iCs w:val="0"/>
          <w:caps w:val="0"/>
          <w:smallCaps w:val="0"/>
          <w:color w:val="auto"/>
          <w:sz w:val="24"/>
          <w:szCs w:val="24"/>
        </w:rPr>
        <w:t>its</w:t>
      </w:r>
      <w:r w:rsidRPr="5572E065" w:rsidR="271B32E9">
        <w:rPr>
          <w:rFonts w:ascii="Times New Roman" w:hAnsi="Times New Roman" w:eastAsia="Times New Roman" w:cs="Times New Roman"/>
          <w:b w:val="0"/>
          <w:bCs w:val="0"/>
          <w:i w:val="0"/>
          <w:iCs w:val="0"/>
          <w:caps w:val="0"/>
          <w:smallCaps w:val="0"/>
          <w:color w:val="auto"/>
          <w:sz w:val="24"/>
          <w:szCs w:val="24"/>
        </w:rPr>
        <w:t xml:space="preserve"> expansion </w:t>
      </w:r>
      <w:r w:rsidRPr="5572E065" w:rsidR="213014DA">
        <w:rPr>
          <w:rFonts w:ascii="Times New Roman" w:hAnsi="Times New Roman" w:eastAsia="Times New Roman" w:cs="Times New Roman"/>
          <w:b w:val="0"/>
          <w:bCs w:val="0"/>
          <w:i w:val="0"/>
          <w:iCs w:val="0"/>
          <w:caps w:val="0"/>
          <w:smallCaps w:val="0"/>
          <w:color w:val="auto"/>
          <w:sz w:val="24"/>
          <w:szCs w:val="24"/>
        </w:rPr>
        <w:t xml:space="preserve">particularly in </w:t>
      </w:r>
      <w:r w:rsidRPr="5572E065" w:rsidR="271B32E9">
        <w:rPr>
          <w:rFonts w:ascii="Times New Roman" w:hAnsi="Times New Roman" w:eastAsia="Times New Roman" w:cs="Times New Roman"/>
          <w:b w:val="0"/>
          <w:bCs w:val="0"/>
          <w:i w:val="0"/>
          <w:iCs w:val="0"/>
          <w:caps w:val="0"/>
          <w:smallCaps w:val="0"/>
          <w:color w:val="auto"/>
          <w:sz w:val="24"/>
          <w:szCs w:val="24"/>
        </w:rPr>
        <w:t>the past decade</w:t>
      </w:r>
      <w:r w:rsidRPr="5572E065" w:rsidR="0676E15D">
        <w:rPr>
          <w:rFonts w:ascii="Times New Roman" w:hAnsi="Times New Roman" w:eastAsia="Times New Roman" w:cs="Times New Roman"/>
          <w:b w:val="0"/>
          <w:bCs w:val="0"/>
          <w:i w:val="0"/>
          <w:iCs w:val="0"/>
          <w:caps w:val="0"/>
          <w:smallCaps w:val="0"/>
          <w:color w:val="auto"/>
          <w:sz w:val="24"/>
          <w:szCs w:val="24"/>
        </w:rPr>
        <w:t xml:space="preserve"> (Anderson, 2000).</w:t>
      </w:r>
    </w:p>
    <w:p w:rsidRPr="00BC7E55" w:rsidR="00BC7E55" w:rsidP="5572E065" w:rsidRDefault="00BC7E55" w14:paraId="07083376" w14:textId="7527076C">
      <w:pPr>
        <w:pStyle w:val="Normal"/>
        <w:spacing w:after="0" w:line="360" w:lineRule="auto"/>
        <w:ind w:firstLine="720"/>
        <w:jc w:val="both"/>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pPr>
      <w:r w:rsidRPr="5572E065" w:rsidR="349AF622">
        <w:rPr>
          <w:rFonts w:ascii="Times New Roman" w:hAnsi="Times New Roman" w:eastAsia="Times New Roman" w:cs="Times New Roman"/>
          <w:color w:val="auto"/>
          <w:sz w:val="24"/>
          <w:szCs w:val="24"/>
        </w:rPr>
        <w:t>Australian</w:t>
      </w:r>
      <w:r w:rsidRPr="5572E065" w:rsidR="07286657">
        <w:rPr>
          <w:rFonts w:ascii="Times New Roman" w:hAnsi="Times New Roman" w:eastAsia="Times New Roman" w:cs="Times New Roman"/>
          <w:color w:val="auto"/>
          <w:sz w:val="24"/>
          <w:szCs w:val="24"/>
        </w:rPr>
        <w:t xml:space="preserve"> global</w:t>
      </w:r>
      <w:r w:rsidRPr="5572E065" w:rsidR="349AF622">
        <w:rPr>
          <w:rFonts w:ascii="Times New Roman" w:hAnsi="Times New Roman" w:eastAsia="Times New Roman" w:cs="Times New Roman"/>
          <w:color w:val="auto"/>
          <w:sz w:val="24"/>
          <w:szCs w:val="24"/>
        </w:rPr>
        <w:t xml:space="preserve"> wine exports experienced a 3% drop in value and 607 mi</w:t>
      </w:r>
      <w:r w:rsidRPr="5572E065" w:rsidR="349AF622">
        <w:rPr>
          <w:rFonts w:ascii="Times New Roman" w:hAnsi="Times New Roman" w:eastAsia="Times New Roman" w:cs="Times New Roman"/>
          <w:color w:val="auto"/>
          <w:sz w:val="24"/>
          <w:szCs w:val="24"/>
        </w:rPr>
        <w:t xml:space="preserve">llion </w:t>
      </w:r>
      <w:r w:rsidRPr="5572E065" w:rsidR="349AF622">
        <w:rPr>
          <w:rFonts w:ascii="Times New Roman" w:hAnsi="Times New Roman" w:eastAsia="Times New Roman" w:cs="Times New Roman"/>
          <w:color w:val="auto"/>
          <w:sz w:val="24"/>
          <w:szCs w:val="24"/>
        </w:rPr>
        <w:t>liters</w:t>
      </w:r>
      <w:r w:rsidRPr="5572E065" w:rsidR="349AF622">
        <w:rPr>
          <w:rFonts w:ascii="Times New Roman" w:hAnsi="Times New Roman" w:eastAsia="Times New Roman" w:cs="Times New Roman"/>
          <w:color w:val="auto"/>
          <w:sz w:val="24"/>
          <w:szCs w:val="24"/>
        </w:rPr>
        <w:t xml:space="preserve"> in value in December 2023, with Asia being the main destination, accounting for 37% of exports. Europe and North America saw a 7% an</w:t>
      </w:r>
      <w:r w:rsidRPr="5572E065" w:rsidR="349AF622">
        <w:rPr>
          <w:rFonts w:ascii="Times New Roman" w:hAnsi="Times New Roman" w:eastAsia="Times New Roman" w:cs="Times New Roman"/>
          <w:color w:val="auto"/>
          <w:sz w:val="24"/>
          <w:szCs w:val="24"/>
        </w:rPr>
        <w:t>d 12</w:t>
      </w:r>
      <w:r w:rsidRPr="5572E065" w:rsidR="349AF622">
        <w:rPr>
          <w:rFonts w:ascii="Times New Roman" w:hAnsi="Times New Roman" w:eastAsia="Times New Roman" w:cs="Times New Roman"/>
          <w:color w:val="auto"/>
          <w:sz w:val="24"/>
          <w:szCs w:val="24"/>
        </w:rPr>
        <w:t xml:space="preserve">% </w:t>
      </w:r>
      <w:r w:rsidRPr="5572E065" w:rsidR="349AF622">
        <w:rPr>
          <w:rFonts w:ascii="Times New Roman" w:hAnsi="Times New Roman" w:eastAsia="Times New Roman" w:cs="Times New Roman"/>
          <w:color w:val="auto"/>
          <w:sz w:val="24"/>
          <w:szCs w:val="24"/>
        </w:rPr>
        <w:t>drop</w:t>
      </w:r>
      <w:r w:rsidRPr="5572E065" w:rsidR="349AF622">
        <w:rPr>
          <w:rFonts w:ascii="Times New Roman" w:hAnsi="Times New Roman" w:eastAsia="Times New Roman" w:cs="Times New Roman"/>
          <w:color w:val="auto"/>
          <w:sz w:val="24"/>
          <w:szCs w:val="24"/>
        </w:rPr>
        <w:t xml:space="preserve"> respectively. However, Oceania saw a 3% increase in value. Australia's wine export mix has seen a decline in shipments to China and the US, but increased export values to Hong Kong and developing Asian markets</w:t>
      </w:r>
      <w:r w:rsidRPr="5572E065" w:rsidR="557343AB">
        <w:rPr>
          <w:rFonts w:ascii="Times New Roman" w:hAnsi="Times New Roman" w:eastAsia="Times New Roman" w:cs="Times New Roman"/>
          <w:color w:val="auto"/>
          <w:sz w:val="24"/>
          <w:szCs w:val="24"/>
        </w:rPr>
        <w:t xml:space="preserve"> like Singapore</w:t>
      </w:r>
      <w:r w:rsidRPr="5572E065" w:rsidR="325205FD">
        <w:rPr>
          <w:rFonts w:ascii="Times New Roman" w:hAnsi="Times New Roman" w:eastAsia="Times New Roman" w:cs="Times New Roman"/>
          <w:color w:val="auto"/>
          <w:sz w:val="24"/>
          <w:szCs w:val="24"/>
        </w:rPr>
        <w:t xml:space="preserve"> </w:t>
      </w:r>
      <w:r w:rsidRPr="5572E065" w:rsidR="325205FD">
        <w:rPr>
          <w:rFonts w:ascii="Times New Roman" w:hAnsi="Times New Roman" w:eastAsia="Times New Roman" w:cs="Times New Roman"/>
          <w:color w:val="auto"/>
          <w:sz w:val="24"/>
          <w:szCs w:val="24"/>
        </w:rPr>
        <w:t>(Wine Australia, 2023)</w:t>
      </w:r>
      <w:r w:rsidRPr="5572E065" w:rsidR="349AF622">
        <w:rPr>
          <w:rFonts w:ascii="Times New Roman" w:hAnsi="Times New Roman" w:eastAsia="Times New Roman" w:cs="Times New Roman"/>
          <w:color w:val="auto"/>
          <w:sz w:val="24"/>
          <w:szCs w:val="24"/>
        </w:rPr>
        <w:t>. The global glut of bulk wines, particularly in red varieties, affects market dynamics and prices. However, promising signs exist for Australian wine exports to developing nations near Australia, with a 12% increase in wine grape output in 2023-2024. Despite constant pressure, developing markets and the luxury wine category offer bright prospects for development and expansion.</w:t>
      </w:r>
      <w:r w:rsidRPr="5572E065" w:rsidR="01F40E67">
        <w:rPr>
          <w:rFonts w:ascii="Times New Roman" w:hAnsi="Times New Roman" w:eastAsia="Times New Roman" w:cs="Times New Roman"/>
          <w:color w:val="auto"/>
          <w:sz w:val="24"/>
          <w:szCs w:val="24"/>
        </w:rPr>
        <w:t xml:space="preserve"> </w:t>
      </w:r>
      <w:r w:rsidRPr="5572E065" w:rsidR="01F40E67">
        <w:rPr>
          <w:rFonts w:ascii="Times New Roman" w:hAnsi="Times New Roman" w:eastAsia="Times New Roman" w:cs="Times New Roman"/>
          <w:b w:val="0"/>
          <w:bCs w:val="0"/>
          <w:i w:val="0"/>
          <w:iCs w:val="0"/>
          <w:caps w:val="0"/>
          <w:smallCaps w:val="0"/>
          <w:color w:val="auto"/>
          <w:sz w:val="24"/>
          <w:szCs w:val="24"/>
        </w:rPr>
        <w:t>The global wine market has</w:t>
      </w:r>
      <w:r w:rsidRPr="5572E065" w:rsidR="01F40E67">
        <w:rPr>
          <w:rFonts w:ascii="Times New Roman" w:hAnsi="Times New Roman" w:eastAsia="Times New Roman" w:cs="Times New Roman"/>
          <w:b w:val="0"/>
          <w:bCs w:val="0"/>
          <w:i w:val="0"/>
          <w:iCs w:val="0"/>
          <w:caps w:val="0"/>
          <w:smallCaps w:val="0"/>
          <w:color w:val="auto"/>
          <w:sz w:val="24"/>
          <w:szCs w:val="24"/>
        </w:rPr>
        <w:t xml:space="preserve"> </w:t>
      </w:r>
      <w:r w:rsidRPr="5572E065" w:rsidR="7142744B">
        <w:rPr>
          <w:rFonts w:ascii="Times New Roman" w:hAnsi="Times New Roman" w:eastAsia="Times New Roman" w:cs="Times New Roman"/>
          <w:b w:val="0"/>
          <w:bCs w:val="0"/>
          <w:i w:val="0"/>
          <w:iCs w:val="0"/>
          <w:caps w:val="0"/>
          <w:smallCaps w:val="0"/>
          <w:color w:val="auto"/>
          <w:sz w:val="24"/>
          <w:szCs w:val="24"/>
        </w:rPr>
        <w:t>gone through</w:t>
      </w:r>
      <w:r w:rsidRPr="5572E065" w:rsidR="01F40E67">
        <w:rPr>
          <w:rFonts w:ascii="Times New Roman" w:hAnsi="Times New Roman" w:eastAsia="Times New Roman" w:cs="Times New Roman"/>
          <w:b w:val="0"/>
          <w:bCs w:val="0"/>
          <w:i w:val="0"/>
          <w:iCs w:val="0"/>
          <w:caps w:val="0"/>
          <w:smallCaps w:val="0"/>
          <w:color w:val="auto"/>
          <w:sz w:val="24"/>
          <w:szCs w:val="24"/>
        </w:rPr>
        <w:t xml:space="preserve"> </w:t>
      </w:r>
      <w:r w:rsidRPr="5572E065" w:rsidR="01F40E67">
        <w:rPr>
          <w:rFonts w:ascii="Times New Roman" w:hAnsi="Times New Roman" w:eastAsia="Times New Roman" w:cs="Times New Roman"/>
          <w:b w:val="0"/>
          <w:bCs w:val="0"/>
          <w:i w:val="0"/>
          <w:iCs w:val="0"/>
          <w:caps w:val="0"/>
          <w:smallCaps w:val="0"/>
          <w:color w:val="auto"/>
          <w:sz w:val="24"/>
          <w:szCs w:val="24"/>
        </w:rPr>
        <w:t>major changes in recent years. Some of these changes are structural in nature or trend-following,</w:t>
      </w:r>
      <w:r w:rsidRPr="5572E065" w:rsidR="01F40E67">
        <w:rPr>
          <w:rFonts w:ascii="Times New Roman" w:hAnsi="Times New Roman" w:eastAsia="Times New Roman" w:cs="Times New Roman"/>
          <w:b w:val="0"/>
          <w:bCs w:val="0"/>
          <w:i w:val="0"/>
          <w:iCs w:val="0"/>
          <w:caps w:val="0"/>
          <w:smallCaps w:val="0"/>
          <w:color w:val="auto"/>
          <w:sz w:val="24"/>
          <w:szCs w:val="24"/>
        </w:rPr>
        <w:t xml:space="preserve"> </w:t>
      </w:r>
      <w:r w:rsidRPr="5572E065" w:rsidR="01F40E67">
        <w:rPr>
          <w:rFonts w:ascii="Times New Roman" w:hAnsi="Times New Roman" w:eastAsia="Times New Roman" w:cs="Times New Roman"/>
          <w:b w:val="0"/>
          <w:bCs w:val="0"/>
          <w:i w:val="0"/>
          <w:iCs w:val="0"/>
          <w:caps w:val="0"/>
          <w:smallCaps w:val="0"/>
          <w:color w:val="auto"/>
          <w:sz w:val="24"/>
          <w:szCs w:val="24"/>
        </w:rPr>
        <w:t>wherea</w:t>
      </w:r>
      <w:r w:rsidRPr="5572E065" w:rsidR="01F40E67">
        <w:rPr>
          <w:rFonts w:ascii="Times New Roman" w:hAnsi="Times New Roman" w:eastAsia="Times New Roman" w:cs="Times New Roman"/>
          <w:b w:val="0"/>
          <w:bCs w:val="0"/>
          <w:i w:val="0"/>
          <w:iCs w:val="0"/>
          <w:caps w:val="0"/>
          <w:smallCaps w:val="0"/>
          <w:color w:val="auto"/>
          <w:sz w:val="24"/>
          <w:szCs w:val="24"/>
        </w:rPr>
        <w:t>s</w:t>
      </w:r>
      <w:r w:rsidRPr="5572E065" w:rsidR="01F40E67">
        <w:rPr>
          <w:rFonts w:ascii="Times New Roman" w:hAnsi="Times New Roman" w:eastAsia="Times New Roman" w:cs="Times New Roman"/>
          <w:b w:val="0"/>
          <w:bCs w:val="0"/>
          <w:i w:val="0"/>
          <w:iCs w:val="0"/>
          <w:caps w:val="0"/>
          <w:smallCaps w:val="0"/>
          <w:color w:val="auto"/>
          <w:sz w:val="24"/>
          <w:szCs w:val="24"/>
        </w:rPr>
        <w:t xml:space="preserve"> others are cyclical. Recently, new market entrants have increased their exports not only to European markets but </w:t>
      </w:r>
      <w:r w:rsidRPr="5572E065" w:rsidR="77A90AAF">
        <w:rPr>
          <w:rFonts w:ascii="Times New Roman" w:hAnsi="Times New Roman" w:eastAsia="Times New Roman" w:cs="Times New Roman"/>
          <w:b w:val="0"/>
          <w:bCs w:val="0"/>
          <w:i w:val="0"/>
          <w:iCs w:val="0"/>
          <w:caps w:val="0"/>
          <w:smallCaps w:val="0"/>
          <w:color w:val="auto"/>
          <w:sz w:val="24"/>
          <w:szCs w:val="24"/>
        </w:rPr>
        <w:t xml:space="preserve">also to </w:t>
      </w:r>
      <w:r w:rsidRPr="5572E065" w:rsidR="01F40E67">
        <w:rPr>
          <w:rFonts w:ascii="Times New Roman" w:hAnsi="Times New Roman" w:eastAsia="Times New Roman" w:cs="Times New Roman"/>
          <w:b w:val="0"/>
          <w:bCs w:val="0"/>
          <w:i w:val="0"/>
          <w:iCs w:val="0"/>
          <w:caps w:val="0"/>
          <w:smallCaps w:val="0"/>
          <w:color w:val="auto"/>
          <w:sz w:val="24"/>
          <w:szCs w:val="24"/>
        </w:rPr>
        <w:t>Asia as well (</w:t>
      </w:r>
      <w:r w:rsidRPr="5572E065" w:rsidR="27105240">
        <w:rPr>
          <w:rFonts w:ascii="Times New Roman" w:hAnsi="Times New Roman" w:eastAsia="Times New Roman" w:cs="Times New Roman"/>
          <w:b w:val="0"/>
          <w:bCs w:val="0"/>
          <w:i w:val="0"/>
          <w:iCs w:val="0"/>
          <w:caps w:val="0"/>
          <w:smallCaps w:val="0"/>
          <w:color w:val="auto"/>
          <w:sz w:val="24"/>
          <w:szCs w:val="24"/>
        </w:rPr>
        <w:t>Walter and Cohen, 2006</w:t>
      </w:r>
      <w:r w:rsidRPr="5572E065" w:rsidR="01F40E67">
        <w:rPr>
          <w:rFonts w:ascii="Times New Roman" w:hAnsi="Times New Roman" w:eastAsia="Times New Roman" w:cs="Times New Roman"/>
          <w:b w:val="0"/>
          <w:bCs w:val="0"/>
          <w:i w:val="0"/>
          <w:iCs w:val="0"/>
          <w:caps w:val="0"/>
          <w:smallCaps w:val="0"/>
          <w:color w:val="auto"/>
          <w:sz w:val="24"/>
          <w:szCs w:val="24"/>
        </w:rPr>
        <w:t>)</w:t>
      </w:r>
      <w:r w:rsidRPr="5572E065" w:rsidR="6457844B">
        <w:rPr>
          <w:rFonts w:ascii="Times New Roman" w:hAnsi="Times New Roman" w:eastAsia="Times New Roman" w:cs="Times New Roman"/>
          <w:b w:val="0"/>
          <w:bCs w:val="0"/>
          <w:i w:val="0"/>
          <w:iCs w:val="0"/>
          <w:caps w:val="0"/>
          <w:smallCaps w:val="0"/>
          <w:color w:val="auto"/>
          <w:sz w:val="24"/>
          <w:szCs w:val="24"/>
        </w:rPr>
        <w:t>.</w:t>
      </w:r>
    </w:p>
    <w:p w:rsidRPr="00BC7E55" w:rsidR="00BC7E55" w:rsidP="5572E065" w:rsidRDefault="00BC7E55" w14:paraId="731AC04F" w14:textId="63523EEB">
      <w:pPr>
        <w:pStyle w:val="Normal"/>
        <w:spacing w:after="160" w:afterAutospacing="off" w:line="360" w:lineRule="auto"/>
        <w:ind w:firstLine="720"/>
        <w:jc w:val="both"/>
        <w:rPr>
          <w:rStyle w:val="eop"/>
          <w:rFonts w:ascii="Times New Roman" w:hAnsi="Times New Roman" w:eastAsia="Times New Roman" w:cs="Times New Roman"/>
          <w:color w:val="auto"/>
          <w:sz w:val="24"/>
          <w:szCs w:val="24"/>
        </w:rPr>
      </w:pPr>
      <w:r w:rsidRPr="5572E065" w:rsidR="4A15AA4E">
        <w:rPr>
          <w:rFonts w:ascii="Times New Roman" w:hAnsi="Times New Roman" w:eastAsia="Times New Roman" w:cs="Times New Roman"/>
          <w:color w:val="auto"/>
          <w:sz w:val="24"/>
          <w:szCs w:val="24"/>
        </w:rPr>
        <w:t xml:space="preserve">The Secret Squirrel Winery in Australia has been doing </w:t>
      </w:r>
      <w:r w:rsidRPr="5572E065" w:rsidR="4A15AA4E">
        <w:rPr>
          <w:rFonts w:ascii="Times New Roman" w:hAnsi="Times New Roman" w:eastAsia="Times New Roman" w:cs="Times New Roman"/>
          <w:color w:val="auto"/>
          <w:sz w:val="24"/>
          <w:szCs w:val="24"/>
        </w:rPr>
        <w:t>reasonably well</w:t>
      </w:r>
      <w:r w:rsidRPr="5572E065" w:rsidR="4A15AA4E">
        <w:rPr>
          <w:rFonts w:ascii="Times New Roman" w:hAnsi="Times New Roman" w:eastAsia="Times New Roman" w:cs="Times New Roman"/>
          <w:color w:val="auto"/>
          <w:sz w:val="24"/>
          <w:szCs w:val="24"/>
        </w:rPr>
        <w:t xml:space="preserve"> in exporting and distributing its selections of </w:t>
      </w:r>
      <w:r w:rsidRPr="5572E065" w:rsidR="49A2AC55">
        <w:rPr>
          <w:rFonts w:ascii="Times New Roman" w:hAnsi="Times New Roman" w:eastAsia="Times New Roman" w:cs="Times New Roman"/>
          <w:color w:val="auto"/>
          <w:sz w:val="24"/>
          <w:szCs w:val="24"/>
        </w:rPr>
        <w:t xml:space="preserve">3 product lines </w:t>
      </w:r>
      <w:r w:rsidRPr="5572E065" w:rsidR="71C6A66D">
        <w:rPr>
          <w:rFonts w:ascii="Times New Roman" w:hAnsi="Times New Roman" w:eastAsia="Times New Roman" w:cs="Times New Roman"/>
          <w:color w:val="auto"/>
          <w:sz w:val="24"/>
          <w:szCs w:val="24"/>
        </w:rPr>
        <w:t xml:space="preserve">out </w:t>
      </w:r>
      <w:r w:rsidRPr="5572E065" w:rsidR="49A2AC55">
        <w:rPr>
          <w:rFonts w:ascii="Times New Roman" w:hAnsi="Times New Roman" w:eastAsia="Times New Roman" w:cs="Times New Roman"/>
          <w:color w:val="auto"/>
          <w:sz w:val="24"/>
          <w:szCs w:val="24"/>
        </w:rPr>
        <w:t xml:space="preserve">of 9 </w:t>
      </w:r>
      <w:r w:rsidRPr="5572E065" w:rsidR="4A15AA4E">
        <w:rPr>
          <w:rFonts w:ascii="Times New Roman" w:hAnsi="Times New Roman" w:eastAsia="Times New Roman" w:cs="Times New Roman"/>
          <w:color w:val="auto"/>
          <w:sz w:val="24"/>
          <w:szCs w:val="24"/>
        </w:rPr>
        <w:t>red an</w:t>
      </w:r>
      <w:r w:rsidRPr="5572E065" w:rsidR="31431CF5">
        <w:rPr>
          <w:rFonts w:ascii="Times New Roman" w:hAnsi="Times New Roman" w:eastAsia="Times New Roman" w:cs="Times New Roman"/>
          <w:color w:val="auto"/>
          <w:sz w:val="24"/>
          <w:szCs w:val="24"/>
        </w:rPr>
        <w:t xml:space="preserve">d </w:t>
      </w:r>
      <w:r w:rsidRPr="5572E065" w:rsidR="4A15AA4E">
        <w:rPr>
          <w:rFonts w:ascii="Times New Roman" w:hAnsi="Times New Roman" w:eastAsia="Times New Roman" w:cs="Times New Roman"/>
          <w:color w:val="auto"/>
          <w:sz w:val="24"/>
          <w:szCs w:val="24"/>
        </w:rPr>
        <w:t xml:space="preserve">white </w:t>
      </w:r>
      <w:r w:rsidRPr="5572E065" w:rsidR="5F4DE99D">
        <w:rPr>
          <w:rFonts w:ascii="Times New Roman" w:hAnsi="Times New Roman" w:eastAsia="Times New Roman" w:cs="Times New Roman"/>
          <w:color w:val="auto"/>
          <w:sz w:val="24"/>
          <w:szCs w:val="24"/>
        </w:rPr>
        <w:t>varietals</w:t>
      </w:r>
      <w:r w:rsidRPr="5572E065" w:rsidR="4A15AA4E">
        <w:rPr>
          <w:rFonts w:ascii="Times New Roman" w:hAnsi="Times New Roman" w:eastAsia="Times New Roman" w:cs="Times New Roman"/>
          <w:color w:val="auto"/>
          <w:sz w:val="24"/>
          <w:szCs w:val="24"/>
        </w:rPr>
        <w:t xml:space="preserve"> for the past </w:t>
      </w:r>
      <w:r w:rsidRPr="5572E065" w:rsidR="6FCC501A">
        <w:rPr>
          <w:rFonts w:ascii="Times New Roman" w:hAnsi="Times New Roman" w:eastAsia="Times New Roman" w:cs="Times New Roman"/>
          <w:color w:val="auto"/>
          <w:sz w:val="24"/>
          <w:szCs w:val="24"/>
        </w:rPr>
        <w:t>eight</w:t>
      </w:r>
      <w:r w:rsidRPr="5572E065" w:rsidR="4A15AA4E">
        <w:rPr>
          <w:rFonts w:ascii="Times New Roman" w:hAnsi="Times New Roman" w:eastAsia="Times New Roman" w:cs="Times New Roman"/>
          <w:color w:val="auto"/>
          <w:sz w:val="24"/>
          <w:szCs w:val="24"/>
        </w:rPr>
        <w:t xml:space="preserve"> years to major locations around the world</w:t>
      </w:r>
      <w:r w:rsidRPr="5572E065" w:rsidR="2A04F53B">
        <w:rPr>
          <w:rFonts w:ascii="Times New Roman" w:hAnsi="Times New Roman" w:eastAsia="Times New Roman" w:cs="Times New Roman"/>
          <w:color w:val="auto"/>
          <w:sz w:val="24"/>
          <w:szCs w:val="24"/>
        </w:rPr>
        <w:t>. The exports</w:t>
      </w:r>
      <w:r w:rsidRPr="5572E065" w:rsidR="4A15AA4E">
        <w:rPr>
          <w:rFonts w:ascii="Times New Roman" w:hAnsi="Times New Roman" w:eastAsia="Times New Roman" w:cs="Times New Roman"/>
          <w:color w:val="auto"/>
          <w:sz w:val="24"/>
          <w:szCs w:val="24"/>
        </w:rPr>
        <w:t xml:space="preserve"> includ</w:t>
      </w:r>
      <w:r w:rsidRPr="5572E065" w:rsidR="7BC3C6D7">
        <w:rPr>
          <w:rFonts w:ascii="Times New Roman" w:hAnsi="Times New Roman" w:eastAsia="Times New Roman" w:cs="Times New Roman"/>
          <w:color w:val="auto"/>
          <w:sz w:val="24"/>
          <w:szCs w:val="24"/>
        </w:rPr>
        <w:t>ed</w:t>
      </w:r>
      <w:r w:rsidRPr="5572E065" w:rsidR="2884AE39">
        <w:rPr>
          <w:rFonts w:ascii="Times New Roman" w:hAnsi="Times New Roman" w:eastAsia="Times New Roman" w:cs="Times New Roman"/>
          <w:color w:val="auto"/>
          <w:sz w:val="24"/>
          <w:szCs w:val="24"/>
        </w:rPr>
        <w:t xml:space="preserve"> 53% to the</w:t>
      </w:r>
      <w:r w:rsidRPr="5572E065" w:rsidR="4A15AA4E">
        <w:rPr>
          <w:rFonts w:ascii="Times New Roman" w:hAnsi="Times New Roman" w:eastAsia="Times New Roman" w:cs="Times New Roman"/>
          <w:color w:val="auto"/>
          <w:sz w:val="24"/>
          <w:szCs w:val="24"/>
        </w:rPr>
        <w:t xml:space="preserve"> UK,</w:t>
      </w:r>
      <w:r w:rsidRPr="5572E065" w:rsidR="000FF69B">
        <w:rPr>
          <w:rFonts w:ascii="Times New Roman" w:hAnsi="Times New Roman" w:eastAsia="Times New Roman" w:cs="Times New Roman"/>
          <w:color w:val="auto"/>
          <w:sz w:val="24"/>
          <w:szCs w:val="24"/>
        </w:rPr>
        <w:t xml:space="preserve"> 25% to Europe, 1</w:t>
      </w:r>
      <w:r w:rsidRPr="5572E065" w:rsidR="7B326283">
        <w:rPr>
          <w:rFonts w:ascii="Times New Roman" w:hAnsi="Times New Roman" w:eastAsia="Times New Roman" w:cs="Times New Roman"/>
          <w:color w:val="auto"/>
          <w:sz w:val="24"/>
          <w:szCs w:val="24"/>
        </w:rPr>
        <w:t>4</w:t>
      </w:r>
      <w:r w:rsidRPr="5572E065" w:rsidR="000FF69B">
        <w:rPr>
          <w:rFonts w:ascii="Times New Roman" w:hAnsi="Times New Roman" w:eastAsia="Times New Roman" w:cs="Times New Roman"/>
          <w:color w:val="auto"/>
          <w:sz w:val="24"/>
          <w:szCs w:val="24"/>
        </w:rPr>
        <w:t>% to Canada, 5% to China and 3% within Australia</w:t>
      </w:r>
      <w:r w:rsidRPr="5572E065" w:rsidR="4A15AA4E">
        <w:rPr>
          <w:rFonts w:ascii="Times New Roman" w:hAnsi="Times New Roman" w:eastAsia="Times New Roman" w:cs="Times New Roman"/>
          <w:color w:val="auto"/>
          <w:sz w:val="24"/>
          <w:szCs w:val="24"/>
        </w:rPr>
        <w:t xml:space="preserve">. However, the </w:t>
      </w:r>
      <w:r w:rsidRPr="5572E065" w:rsidR="13672EA1">
        <w:rPr>
          <w:rFonts w:ascii="Times New Roman" w:hAnsi="Times New Roman" w:eastAsia="Times New Roman" w:cs="Times New Roman"/>
          <w:color w:val="auto"/>
          <w:sz w:val="24"/>
          <w:szCs w:val="24"/>
        </w:rPr>
        <w:t xml:space="preserve">company </w:t>
      </w:r>
      <w:bookmarkStart w:name="_Int_myOAW5Iv" w:id="847685762"/>
      <w:r w:rsidRPr="5572E065" w:rsidR="13672EA1">
        <w:rPr>
          <w:rFonts w:ascii="Times New Roman" w:hAnsi="Times New Roman" w:eastAsia="Times New Roman" w:cs="Times New Roman"/>
          <w:color w:val="auto"/>
          <w:sz w:val="24"/>
          <w:szCs w:val="24"/>
        </w:rPr>
        <w:t>has to</w:t>
      </w:r>
      <w:bookmarkEnd w:id="847685762"/>
      <w:r w:rsidRPr="5572E065" w:rsidR="13672EA1">
        <w:rPr>
          <w:rFonts w:ascii="Times New Roman" w:hAnsi="Times New Roman" w:eastAsia="Times New Roman" w:cs="Times New Roman"/>
          <w:color w:val="auto"/>
          <w:sz w:val="24"/>
          <w:szCs w:val="24"/>
        </w:rPr>
        <w:t xml:space="preserve"> </w:t>
      </w:r>
      <w:r w:rsidRPr="5572E065" w:rsidR="13672EA1">
        <w:rPr>
          <w:rFonts w:ascii="Times New Roman" w:hAnsi="Times New Roman" w:eastAsia="Times New Roman" w:cs="Times New Roman"/>
          <w:color w:val="auto"/>
          <w:sz w:val="24"/>
          <w:szCs w:val="24"/>
        </w:rPr>
        <w:t>grow 20</w:t>
      </w:r>
      <w:r w:rsidRPr="5572E065" w:rsidR="4A15AA4E">
        <w:rPr>
          <w:rFonts w:ascii="Times New Roman" w:hAnsi="Times New Roman" w:eastAsia="Times New Roman" w:cs="Times New Roman"/>
          <w:color w:val="auto"/>
          <w:sz w:val="24"/>
          <w:szCs w:val="24"/>
        </w:rPr>
        <w:t xml:space="preserve">% within the next 2-3 years. </w:t>
      </w:r>
    </w:p>
    <w:p w:rsidRPr="00BC7E55" w:rsidR="00BC7E55" w:rsidP="5572E065" w:rsidRDefault="00BC7E55" w14:paraId="6C4BD42E" w14:textId="306F95FC">
      <w:pPr>
        <w:pStyle w:val="Normal"/>
        <w:spacing w:after="160" w:afterAutospacing="off" w:line="360" w:lineRule="auto"/>
        <w:ind w:firstLine="720"/>
        <w:jc w:val="both"/>
        <w:rPr>
          <w:rStyle w:val="eop"/>
          <w:rFonts w:ascii="Times New Roman" w:hAnsi="Times New Roman" w:eastAsia="Times New Roman" w:cs="Times New Roman"/>
          <w:color w:val="auto"/>
          <w:sz w:val="24"/>
          <w:szCs w:val="24"/>
          <w:lang w:eastAsia="en-IN"/>
        </w:rPr>
      </w:pPr>
      <w:r w:rsidRPr="5572E065" w:rsidR="4A15AA4E">
        <w:rPr>
          <w:rFonts w:ascii="Times New Roman" w:hAnsi="Times New Roman" w:eastAsia="Times New Roman" w:cs="Times New Roman"/>
          <w:color w:val="auto"/>
          <w:sz w:val="24"/>
          <w:szCs w:val="24"/>
        </w:rPr>
        <w:t xml:space="preserve">Our </w:t>
      </w:r>
      <w:r w:rsidRPr="5572E065" w:rsidR="64E69389">
        <w:rPr>
          <w:rFonts w:ascii="Times New Roman" w:hAnsi="Times New Roman" w:eastAsia="Times New Roman" w:cs="Times New Roman"/>
          <w:color w:val="auto"/>
          <w:sz w:val="24"/>
          <w:szCs w:val="24"/>
        </w:rPr>
        <w:t>firm</w:t>
      </w:r>
      <w:r w:rsidRPr="5572E065" w:rsidR="4A15AA4E">
        <w:rPr>
          <w:rFonts w:ascii="Times New Roman" w:hAnsi="Times New Roman" w:eastAsia="Times New Roman" w:cs="Times New Roman"/>
          <w:color w:val="auto"/>
          <w:sz w:val="24"/>
          <w:szCs w:val="24"/>
        </w:rPr>
        <w:t xml:space="preserve"> “</w:t>
      </w:r>
      <w:r w:rsidRPr="5572E065" w:rsidR="1CF5D34C">
        <w:rPr>
          <w:rFonts w:ascii="Times New Roman" w:hAnsi="Times New Roman" w:eastAsia="Times New Roman" w:cs="Times New Roman"/>
          <w:color w:val="auto"/>
          <w:sz w:val="24"/>
          <w:szCs w:val="24"/>
        </w:rPr>
        <w:t>World Class Consulting</w:t>
      </w:r>
      <w:r w:rsidRPr="5572E065" w:rsidR="4A15AA4E">
        <w:rPr>
          <w:rFonts w:ascii="Times New Roman" w:hAnsi="Times New Roman" w:eastAsia="Times New Roman" w:cs="Times New Roman"/>
          <w:color w:val="auto"/>
          <w:sz w:val="24"/>
          <w:szCs w:val="24"/>
        </w:rPr>
        <w:t xml:space="preserve">” </w:t>
      </w:r>
      <w:r w:rsidRPr="5572E065" w:rsidR="4A15AA4E">
        <w:rPr>
          <w:rFonts w:ascii="Times New Roman" w:hAnsi="Times New Roman" w:eastAsia="Times New Roman" w:cs="Times New Roman"/>
          <w:color w:val="auto"/>
          <w:sz w:val="24"/>
          <w:szCs w:val="24"/>
        </w:rPr>
        <w:t>is</w:t>
      </w:r>
      <w:r w:rsidRPr="5572E065" w:rsidR="4A15AA4E">
        <w:rPr>
          <w:rFonts w:ascii="Times New Roman" w:hAnsi="Times New Roman" w:eastAsia="Times New Roman" w:cs="Times New Roman"/>
          <w:color w:val="auto"/>
          <w:sz w:val="24"/>
          <w:szCs w:val="24"/>
        </w:rPr>
        <w:t xml:space="preserve"> analysing the case-study of this company</w:t>
      </w:r>
      <w:r w:rsidRPr="5572E065" w:rsidR="4A15AA4E">
        <w:rPr>
          <w:rFonts w:ascii="Times New Roman" w:hAnsi="Times New Roman" w:eastAsia="Times New Roman" w:cs="Times New Roman"/>
          <w:color w:val="auto"/>
          <w:sz w:val="24"/>
          <w:szCs w:val="24"/>
        </w:rPr>
        <w:t xml:space="preserve">. </w:t>
      </w:r>
      <w:r w:rsidRPr="5572E065" w:rsidR="74F2D512">
        <w:rPr>
          <w:rFonts w:ascii="Times New Roman" w:hAnsi="Times New Roman" w:eastAsia="Times New Roman" w:cs="Times New Roman"/>
          <w:color w:val="auto"/>
          <w:sz w:val="24"/>
          <w:szCs w:val="24"/>
        </w:rPr>
        <w:t>We</w:t>
      </w:r>
      <w:r w:rsidRPr="5572E065" w:rsidR="486DFBC8">
        <w:rPr>
          <w:rStyle w:val="normaltextrun"/>
          <w:rFonts w:ascii="Times New Roman" w:hAnsi="Times New Roman" w:eastAsia="Times New Roman" w:cs="Times New Roman"/>
          <w:color w:val="auto"/>
          <w:sz w:val="24"/>
          <w:szCs w:val="24"/>
        </w:rPr>
        <w:t xml:space="preserve"> suggest switching to “bottle at destination” model for UK and EU vol</w:t>
      </w:r>
      <w:r w:rsidRPr="5572E065" w:rsidR="486DFBC8">
        <w:rPr>
          <w:rStyle w:val="normaltextrun"/>
          <w:rFonts w:ascii="Times New Roman" w:hAnsi="Times New Roman" w:eastAsia="Times New Roman" w:cs="Times New Roman"/>
          <w:color w:val="auto"/>
          <w:sz w:val="24"/>
          <w:szCs w:val="24"/>
        </w:rPr>
        <w:t>ume</w:t>
      </w:r>
      <w:r w:rsidRPr="5572E065" w:rsidR="486DFBC8">
        <w:rPr>
          <w:rStyle w:val="normaltextrun"/>
          <w:rFonts w:ascii="Times New Roman" w:hAnsi="Times New Roman" w:eastAsia="Times New Roman" w:cs="Times New Roman"/>
          <w:color w:val="auto"/>
          <w:sz w:val="24"/>
          <w:szCs w:val="24"/>
        </w:rPr>
        <w:t xml:space="preserve">, </w:t>
      </w:r>
      <w:r w:rsidRPr="5572E065" w:rsidR="486DFBC8">
        <w:rPr>
          <w:rStyle w:val="normaltextrun"/>
          <w:rFonts w:ascii="Times New Roman" w:hAnsi="Times New Roman" w:eastAsia="Times New Roman" w:cs="Times New Roman"/>
          <w:color w:val="auto"/>
          <w:sz w:val="24"/>
          <w:szCs w:val="24"/>
        </w:rPr>
        <w:t>u</w:t>
      </w:r>
      <w:r w:rsidRPr="5572E065" w:rsidR="486DFBC8">
        <w:rPr>
          <w:rStyle w:val="normaltextrun"/>
          <w:rFonts w:ascii="Times New Roman" w:hAnsi="Times New Roman" w:eastAsia="Times New Roman" w:cs="Times New Roman"/>
          <w:color w:val="auto"/>
          <w:sz w:val="24"/>
          <w:szCs w:val="24"/>
        </w:rPr>
        <w:t>til</w:t>
      </w:r>
      <w:r w:rsidRPr="5572E065" w:rsidR="486DFBC8">
        <w:rPr>
          <w:rStyle w:val="normaltextrun"/>
          <w:rFonts w:ascii="Times New Roman" w:hAnsi="Times New Roman" w:eastAsia="Times New Roman" w:cs="Times New Roman"/>
          <w:color w:val="auto"/>
          <w:sz w:val="24"/>
          <w:szCs w:val="24"/>
        </w:rPr>
        <w:t>izi</w:t>
      </w:r>
      <w:r w:rsidRPr="5572E065" w:rsidR="486DFBC8">
        <w:rPr>
          <w:rStyle w:val="normaltextrun"/>
          <w:rFonts w:ascii="Times New Roman" w:hAnsi="Times New Roman" w:eastAsia="Times New Roman" w:cs="Times New Roman"/>
          <w:color w:val="auto"/>
          <w:sz w:val="24"/>
          <w:szCs w:val="24"/>
        </w:rPr>
        <w:t>ng</w:t>
      </w:r>
      <w:r w:rsidRPr="5572E065" w:rsidR="486DFBC8">
        <w:rPr>
          <w:rStyle w:val="normaltextrun"/>
          <w:rFonts w:ascii="Times New Roman" w:hAnsi="Times New Roman" w:eastAsia="Times New Roman" w:cs="Times New Roman"/>
          <w:color w:val="auto"/>
          <w:sz w:val="24"/>
          <w:szCs w:val="24"/>
        </w:rPr>
        <w:t xml:space="preserve"> a common strategy for bulk wine producers. Bulk wine production and shipping promotes economy of scale business, and the “bottle at destination” strategy</w:t>
      </w:r>
      <w:r w:rsidRPr="5572E065" w:rsidR="221EFF46">
        <w:rPr>
          <w:rStyle w:val="normaltextrun"/>
          <w:rFonts w:ascii="Times New Roman" w:hAnsi="Times New Roman" w:eastAsia="Times New Roman" w:cs="Times New Roman"/>
          <w:color w:val="auto"/>
          <w:sz w:val="24"/>
          <w:szCs w:val="24"/>
        </w:rPr>
        <w:t>,</w:t>
      </w:r>
      <w:r w:rsidRPr="5572E065" w:rsidR="486DFBC8">
        <w:rPr>
          <w:rStyle w:val="normaltextrun"/>
          <w:rFonts w:ascii="Times New Roman" w:hAnsi="Times New Roman" w:eastAsia="Times New Roman" w:cs="Times New Roman"/>
          <w:color w:val="auto"/>
          <w:sz w:val="24"/>
          <w:szCs w:val="24"/>
        </w:rPr>
        <w:t xml:space="preserve"> </w:t>
      </w:r>
      <w:r w:rsidRPr="5572E065" w:rsidR="7BD469C4">
        <w:rPr>
          <w:rStyle w:val="normaltextrun"/>
          <w:rFonts w:ascii="Times New Roman" w:hAnsi="Times New Roman" w:eastAsia="Times New Roman" w:cs="Times New Roman"/>
          <w:color w:val="auto"/>
          <w:sz w:val="24"/>
          <w:szCs w:val="24"/>
        </w:rPr>
        <w:t>which is</w:t>
      </w:r>
      <w:r w:rsidRPr="5572E065" w:rsidR="486DFBC8">
        <w:rPr>
          <w:rStyle w:val="normaltextrun"/>
          <w:rFonts w:ascii="Times New Roman" w:hAnsi="Times New Roman" w:eastAsia="Times New Roman" w:cs="Times New Roman"/>
          <w:color w:val="auto"/>
          <w:sz w:val="24"/>
          <w:szCs w:val="24"/>
        </w:rPr>
        <w:t xml:space="preserve"> cost effective and sustainable with multiple elements of business optimization as </w:t>
      </w:r>
      <w:r w:rsidRPr="5572E065" w:rsidR="1C3C9B04">
        <w:rPr>
          <w:rStyle w:val="normaltextrun"/>
          <w:rFonts w:ascii="Times New Roman" w:hAnsi="Times New Roman" w:eastAsia="Times New Roman" w:cs="Times New Roman"/>
          <w:color w:val="auto"/>
          <w:sz w:val="24"/>
          <w:szCs w:val="24"/>
        </w:rPr>
        <w:t>the</w:t>
      </w:r>
      <w:r w:rsidRPr="5572E065" w:rsidR="486DFBC8">
        <w:rPr>
          <w:rStyle w:val="normaltextrun"/>
          <w:rFonts w:ascii="Times New Roman" w:hAnsi="Times New Roman" w:eastAsia="Times New Roman" w:cs="Times New Roman"/>
          <w:color w:val="auto"/>
          <w:sz w:val="24"/>
          <w:szCs w:val="24"/>
        </w:rPr>
        <w:t xml:space="preserve"> result. On top of that, we propose a new expansion strategy</w:t>
      </w:r>
      <w:r w:rsidRPr="5572E065" w:rsidR="486DFBC8">
        <w:rPr>
          <w:rStyle w:val="normaltextrun"/>
          <w:rFonts w:ascii="Times New Roman" w:hAnsi="Times New Roman" w:eastAsia="Times New Roman" w:cs="Times New Roman"/>
          <w:color w:val="auto"/>
          <w:sz w:val="24"/>
          <w:szCs w:val="24"/>
        </w:rPr>
        <w:t xml:space="preserve"> </w:t>
      </w:r>
      <w:r w:rsidRPr="5572E065" w:rsidR="486DFBC8">
        <w:rPr>
          <w:rStyle w:val="normaltextrun"/>
          <w:rFonts w:ascii="Times New Roman" w:hAnsi="Times New Roman" w:eastAsia="Times New Roman" w:cs="Times New Roman"/>
          <w:color w:val="auto"/>
          <w:sz w:val="24"/>
          <w:szCs w:val="24"/>
        </w:rPr>
        <w:t>fo</w:t>
      </w:r>
      <w:r w:rsidRPr="5572E065" w:rsidR="486DFBC8">
        <w:rPr>
          <w:rStyle w:val="normaltextrun"/>
          <w:rFonts w:ascii="Times New Roman" w:hAnsi="Times New Roman" w:eastAsia="Times New Roman" w:cs="Times New Roman"/>
          <w:color w:val="auto"/>
          <w:sz w:val="24"/>
          <w:szCs w:val="24"/>
        </w:rPr>
        <w:t>r</w:t>
      </w:r>
      <w:r w:rsidRPr="5572E065" w:rsidR="486DFBC8">
        <w:rPr>
          <w:rStyle w:val="normaltextrun"/>
          <w:rFonts w:ascii="Times New Roman" w:hAnsi="Times New Roman" w:eastAsia="Times New Roman" w:cs="Times New Roman"/>
          <w:color w:val="auto"/>
          <w:sz w:val="24"/>
          <w:szCs w:val="24"/>
        </w:rPr>
        <w:t xml:space="preserve"> </w:t>
      </w:r>
      <w:r w:rsidRPr="5572E065" w:rsidR="72C36CD3">
        <w:rPr>
          <w:rStyle w:val="normaltextrun"/>
          <w:rFonts w:ascii="Times New Roman" w:hAnsi="Times New Roman" w:eastAsia="Times New Roman" w:cs="Times New Roman"/>
          <w:color w:val="auto"/>
          <w:sz w:val="24"/>
          <w:szCs w:val="24"/>
        </w:rPr>
        <w:t>the APAC</w:t>
      </w:r>
      <w:r w:rsidRPr="5572E065" w:rsidR="486DFBC8">
        <w:rPr>
          <w:rStyle w:val="normaltextrun"/>
          <w:rFonts w:ascii="Times New Roman" w:hAnsi="Times New Roman" w:eastAsia="Times New Roman" w:cs="Times New Roman"/>
          <w:color w:val="auto"/>
          <w:sz w:val="24"/>
          <w:szCs w:val="24"/>
        </w:rPr>
        <w:t xml:space="preserve"> region with the introduction of prospective markets to enter. We believe our overall proposed strategy will be more suitable for SSW in their pursuit of growing the business by 20% in the next 2-3 years.</w:t>
      </w:r>
      <w:r w:rsidRPr="5572E065" w:rsidR="486DFBC8">
        <w:rPr>
          <w:rStyle w:val="eop"/>
          <w:rFonts w:ascii="Times New Roman" w:hAnsi="Times New Roman" w:eastAsia="Times New Roman" w:cs="Times New Roman"/>
          <w:color w:val="auto"/>
          <w:sz w:val="24"/>
          <w:szCs w:val="24"/>
        </w:rPr>
        <w:t> </w:t>
      </w:r>
    </w:p>
    <w:p w:rsidRPr="00BC7E55" w:rsidR="00BC7E55" w:rsidP="5572E065" w:rsidRDefault="00BC7E55" w14:paraId="06ED67D8" w14:textId="07218559">
      <w:pPr>
        <w:spacing w:after="160" w:afterAutospacing="off" w:line="360" w:lineRule="auto"/>
        <w:ind w:firstLine="0"/>
        <w:jc w:val="center"/>
        <w:rPr>
          <w:rFonts w:ascii="Times New Roman" w:hAnsi="Times New Roman" w:eastAsia="Times New Roman" w:cs="Times New Roman"/>
          <w:b w:val="1"/>
          <w:bCs w:val="1"/>
          <w:color w:val="auto"/>
          <w:sz w:val="24"/>
          <w:szCs w:val="24"/>
          <w:lang w:eastAsia="en-IN"/>
        </w:rPr>
      </w:pPr>
      <w:r w:rsidRPr="5572E065" w:rsidR="2F058EF6">
        <w:rPr>
          <w:rFonts w:ascii="Times New Roman" w:hAnsi="Times New Roman" w:eastAsia="Times New Roman" w:cs="Times New Roman"/>
          <w:b w:val="1"/>
          <w:bCs w:val="1"/>
          <w:color w:val="auto"/>
          <w:sz w:val="24"/>
          <w:szCs w:val="24"/>
        </w:rPr>
        <w:t xml:space="preserve">Solution </w:t>
      </w:r>
      <w:r w:rsidRPr="5572E065" w:rsidR="2F058EF6">
        <w:rPr>
          <w:rFonts w:ascii="Times New Roman" w:hAnsi="Times New Roman" w:eastAsia="Times New Roman" w:cs="Times New Roman"/>
          <w:b w:val="1"/>
          <w:bCs w:val="1"/>
          <w:color w:val="auto"/>
          <w:sz w:val="24"/>
          <w:szCs w:val="24"/>
        </w:rPr>
        <w:t>Introduction</w:t>
      </w:r>
      <w:r w:rsidRPr="5572E065" w:rsidR="2F058EF6">
        <w:rPr>
          <w:rFonts w:ascii="Times New Roman" w:hAnsi="Times New Roman" w:eastAsia="Times New Roman" w:cs="Times New Roman"/>
          <w:b w:val="1"/>
          <w:bCs w:val="1"/>
          <w:color w:val="auto"/>
          <w:sz w:val="24"/>
          <w:szCs w:val="24"/>
        </w:rPr>
        <w:t xml:space="preserve"> and Analysis of the </w:t>
      </w:r>
      <w:r w:rsidRPr="5572E065" w:rsidR="46D4E820">
        <w:rPr>
          <w:rFonts w:ascii="Times New Roman" w:hAnsi="Times New Roman" w:eastAsia="Times New Roman" w:cs="Times New Roman"/>
          <w:b w:val="1"/>
          <w:bCs w:val="1"/>
          <w:color w:val="auto"/>
          <w:sz w:val="24"/>
          <w:szCs w:val="24"/>
        </w:rPr>
        <w:t>C</w:t>
      </w:r>
      <w:r w:rsidRPr="5572E065" w:rsidR="2F058EF6">
        <w:rPr>
          <w:rFonts w:ascii="Times New Roman" w:hAnsi="Times New Roman" w:eastAsia="Times New Roman" w:cs="Times New Roman"/>
          <w:b w:val="1"/>
          <w:bCs w:val="1"/>
          <w:color w:val="auto"/>
          <w:sz w:val="24"/>
          <w:szCs w:val="24"/>
        </w:rPr>
        <w:t>ase</w:t>
      </w:r>
    </w:p>
    <w:p w:rsidRPr="00BC7E55" w:rsidR="00BC7E55" w:rsidP="5572E065" w:rsidRDefault="00BC7E55" w14:paraId="76B0A430" w14:textId="1CCC41E1">
      <w:pPr>
        <w:spacing w:after="160" w:afterAutospacing="off" w:line="360" w:lineRule="auto"/>
        <w:ind w:firstLine="0"/>
        <w:jc w:val="both"/>
        <w:rPr>
          <w:rFonts w:ascii="Times New Roman" w:hAnsi="Times New Roman" w:eastAsia="Times New Roman" w:cs="Times New Roman"/>
          <w:b w:val="1"/>
          <w:bCs w:val="1"/>
          <w:i w:val="1"/>
          <w:iCs w:val="1"/>
          <w:color w:val="auto"/>
          <w:sz w:val="24"/>
          <w:szCs w:val="24"/>
        </w:rPr>
      </w:pPr>
      <w:r w:rsidRPr="5572E065" w:rsidR="2AC10E8B">
        <w:rPr>
          <w:rFonts w:ascii="Times New Roman" w:hAnsi="Times New Roman" w:eastAsia="Times New Roman" w:cs="Times New Roman"/>
          <w:b w:val="1"/>
          <w:bCs w:val="1"/>
          <w:i w:val="1"/>
          <w:iCs w:val="1"/>
          <w:color w:val="auto"/>
          <w:sz w:val="24"/>
          <w:szCs w:val="24"/>
        </w:rPr>
        <w:t>Analysing</w:t>
      </w:r>
      <w:r w:rsidRPr="5572E065" w:rsidR="4B487DAD">
        <w:rPr>
          <w:rFonts w:ascii="Times New Roman" w:hAnsi="Times New Roman" w:eastAsia="Times New Roman" w:cs="Times New Roman"/>
          <w:b w:val="1"/>
          <w:bCs w:val="1"/>
          <w:i w:val="1"/>
          <w:iCs w:val="1"/>
          <w:color w:val="auto"/>
          <w:sz w:val="24"/>
          <w:szCs w:val="24"/>
        </w:rPr>
        <w:t xml:space="preserve"> Australia Bulk Wine Export </w:t>
      </w:r>
    </w:p>
    <w:p w:rsidRPr="00BC7E55" w:rsidR="00BC7E55" w:rsidP="5572E065" w:rsidRDefault="00BC7E55" w14:paraId="241D94CA" w14:textId="2B123CDB">
      <w:pPr>
        <w:pStyle w:val="paragraph"/>
        <w:shd w:val="clear" w:color="auto" w:fill="FFFFFF" w:themeFill="background1"/>
        <w:spacing w:before="0" w:beforeAutospacing="off" w:after="160" w:afterAutospacing="off" w:line="360" w:lineRule="auto"/>
        <w:ind w:firstLine="720"/>
        <w:jc w:val="both"/>
        <w:rPr>
          <w:rFonts w:ascii="Times New Roman" w:hAnsi="Times New Roman" w:eastAsia="Times New Roman" w:cs="Times New Roman"/>
          <w:color w:val="auto"/>
          <w:sz w:val="24"/>
          <w:szCs w:val="24"/>
          <w:lang w:val="en-US"/>
        </w:rPr>
      </w:pPr>
      <w:r w:rsidRPr="5572E065" w:rsidR="4B487DAD">
        <w:rPr>
          <w:rStyle w:val="normaltextrun"/>
          <w:rFonts w:ascii="Times New Roman" w:hAnsi="Times New Roman" w:eastAsia="Times New Roman" w:cs="Times New Roman"/>
          <w:color w:val="auto"/>
          <w:sz w:val="24"/>
          <w:szCs w:val="24"/>
        </w:rPr>
        <w:t xml:space="preserve">In the past decade leading up to 2023, Australian wine exports ranged from </w:t>
      </w:r>
      <w:r w:rsidRPr="5572E065" w:rsidR="513AAF10">
        <w:rPr>
          <w:rStyle w:val="normaltextrun"/>
          <w:rFonts w:ascii="Times New Roman" w:hAnsi="Times New Roman" w:eastAsia="Times New Roman" w:cs="Times New Roman"/>
          <w:color w:val="auto"/>
          <w:sz w:val="24"/>
          <w:szCs w:val="24"/>
        </w:rPr>
        <w:t xml:space="preserve">$ </w:t>
      </w:r>
      <w:r w:rsidRPr="5572E065" w:rsidR="4B487DAD">
        <w:rPr>
          <w:rStyle w:val="normaltextrun"/>
          <w:rFonts w:ascii="Times New Roman" w:hAnsi="Times New Roman" w:eastAsia="Times New Roman" w:cs="Times New Roman"/>
          <w:color w:val="auto"/>
          <w:sz w:val="24"/>
          <w:szCs w:val="24"/>
        </w:rPr>
        <w:t xml:space="preserve">619 million to </w:t>
      </w:r>
      <w:r w:rsidRPr="5572E065" w:rsidR="65CC1A07">
        <w:rPr>
          <w:rStyle w:val="normaltextrun"/>
          <w:rFonts w:ascii="Times New Roman" w:hAnsi="Times New Roman" w:eastAsia="Times New Roman" w:cs="Times New Roman"/>
          <w:color w:val="auto"/>
          <w:sz w:val="24"/>
          <w:szCs w:val="24"/>
        </w:rPr>
        <w:t>$</w:t>
      </w:r>
      <w:r w:rsidRPr="5572E065" w:rsidR="4B487DAD">
        <w:rPr>
          <w:rStyle w:val="normaltextrun"/>
          <w:rFonts w:ascii="Times New Roman" w:hAnsi="Times New Roman" w:eastAsia="Times New Roman" w:cs="Times New Roman"/>
          <w:color w:val="auto"/>
          <w:sz w:val="24"/>
          <w:szCs w:val="24"/>
        </w:rPr>
        <w:t xml:space="preserve">849 million </w:t>
      </w:r>
      <w:r w:rsidRPr="5572E065" w:rsidR="4B487DAD">
        <w:rPr>
          <w:rStyle w:val="normaltextrun"/>
          <w:rFonts w:ascii="Times New Roman" w:hAnsi="Times New Roman" w:eastAsia="Times New Roman" w:cs="Times New Roman"/>
          <w:color w:val="auto"/>
          <w:sz w:val="24"/>
          <w:szCs w:val="24"/>
        </w:rPr>
        <w:t>liters</w:t>
      </w:r>
      <w:r w:rsidRPr="5572E065" w:rsidR="4B487DAD">
        <w:rPr>
          <w:rStyle w:val="normaltextrun"/>
          <w:rFonts w:ascii="Times New Roman" w:hAnsi="Times New Roman" w:eastAsia="Times New Roman" w:cs="Times New Roman"/>
          <w:color w:val="auto"/>
          <w:sz w:val="24"/>
          <w:szCs w:val="24"/>
        </w:rPr>
        <w:t xml:space="preserve"> annually, valued between A$1.79 billion and A$2.91 billion FOB. In 2023, Australian wine exports </w:t>
      </w:r>
      <w:r w:rsidRPr="5572E065" w:rsidR="278461C4">
        <w:rPr>
          <w:rStyle w:val="normaltextrun"/>
          <w:rFonts w:ascii="Times New Roman" w:hAnsi="Times New Roman" w:eastAsia="Times New Roman" w:cs="Times New Roman"/>
          <w:color w:val="auto"/>
          <w:sz w:val="24"/>
          <w:szCs w:val="24"/>
        </w:rPr>
        <w:t xml:space="preserve">dropped </w:t>
      </w:r>
      <w:r w:rsidRPr="5572E065" w:rsidR="4B487DAD">
        <w:rPr>
          <w:rStyle w:val="normaltextrun"/>
          <w:rFonts w:ascii="Times New Roman" w:hAnsi="Times New Roman" w:eastAsia="Times New Roman" w:cs="Times New Roman"/>
          <w:color w:val="auto"/>
          <w:sz w:val="24"/>
          <w:szCs w:val="24"/>
        </w:rPr>
        <w:t>2.4</w:t>
      </w:r>
      <w:r w:rsidRPr="5572E065" w:rsidR="21A1FD82">
        <w:rPr>
          <w:rStyle w:val="normaltextrun"/>
          <w:rFonts w:ascii="Times New Roman" w:hAnsi="Times New Roman" w:eastAsia="Times New Roman" w:cs="Times New Roman"/>
          <w:color w:val="auto"/>
          <w:sz w:val="24"/>
          <w:szCs w:val="24"/>
        </w:rPr>
        <w:t>% in</w:t>
      </w:r>
      <w:r w:rsidRPr="5572E065" w:rsidR="4B487DAD">
        <w:rPr>
          <w:rStyle w:val="normaltextrun"/>
          <w:rFonts w:ascii="Times New Roman" w:hAnsi="Times New Roman" w:eastAsia="Times New Roman" w:cs="Times New Roman"/>
          <w:color w:val="auto"/>
          <w:sz w:val="24"/>
          <w:szCs w:val="24"/>
        </w:rPr>
        <w:t xml:space="preserve"> value to $1.9 billion and a 2.5% reduction in volume to 607 million </w:t>
      </w:r>
      <w:r w:rsidRPr="5572E065" w:rsidR="4B487DAD">
        <w:rPr>
          <w:rStyle w:val="normaltextrun"/>
          <w:rFonts w:ascii="Times New Roman" w:hAnsi="Times New Roman" w:eastAsia="Times New Roman" w:cs="Times New Roman"/>
          <w:color w:val="auto"/>
          <w:sz w:val="24"/>
          <w:szCs w:val="24"/>
        </w:rPr>
        <w:t>liters</w:t>
      </w:r>
      <w:r w:rsidRPr="5572E065" w:rsidR="4B487DAD">
        <w:rPr>
          <w:rStyle w:val="normaltextrun"/>
          <w:rFonts w:ascii="Times New Roman" w:hAnsi="Times New Roman" w:eastAsia="Times New Roman" w:cs="Times New Roman"/>
          <w:color w:val="auto"/>
          <w:sz w:val="24"/>
          <w:szCs w:val="24"/>
        </w:rPr>
        <w:t xml:space="preserve">. The ongoing decline in numbers </w:t>
      </w:r>
      <w:r w:rsidRPr="5572E065" w:rsidR="6D982283">
        <w:rPr>
          <w:rStyle w:val="normaltextrun"/>
          <w:rFonts w:ascii="Times New Roman" w:hAnsi="Times New Roman" w:eastAsia="Times New Roman" w:cs="Times New Roman"/>
          <w:color w:val="auto"/>
          <w:sz w:val="24"/>
          <w:szCs w:val="24"/>
        </w:rPr>
        <w:t>stemmed</w:t>
      </w:r>
      <w:r w:rsidRPr="5572E065" w:rsidR="4B487DAD">
        <w:rPr>
          <w:rStyle w:val="normaltextrun"/>
          <w:rFonts w:ascii="Times New Roman" w:hAnsi="Times New Roman" w:eastAsia="Times New Roman" w:cs="Times New Roman"/>
          <w:color w:val="auto"/>
          <w:sz w:val="24"/>
          <w:szCs w:val="24"/>
        </w:rPr>
        <w:t xml:space="preserve"> from the reduction in global consumption as consumers </w:t>
      </w:r>
      <w:r w:rsidRPr="5572E065" w:rsidR="25CF600D">
        <w:rPr>
          <w:rStyle w:val="normaltextrun"/>
          <w:rFonts w:ascii="Times New Roman" w:hAnsi="Times New Roman" w:eastAsia="Times New Roman" w:cs="Times New Roman"/>
          <w:color w:val="auto"/>
          <w:sz w:val="24"/>
          <w:szCs w:val="24"/>
        </w:rPr>
        <w:t xml:space="preserve">started to </w:t>
      </w:r>
      <w:r w:rsidRPr="5572E065" w:rsidR="4B487DAD">
        <w:rPr>
          <w:rStyle w:val="normaltextrun"/>
          <w:rFonts w:ascii="Times New Roman" w:hAnsi="Times New Roman" w:eastAsia="Times New Roman" w:cs="Times New Roman"/>
          <w:color w:val="auto"/>
          <w:sz w:val="24"/>
          <w:szCs w:val="24"/>
        </w:rPr>
        <w:t>cut back on their discretionary spending</w:t>
      </w:r>
      <w:r w:rsidRPr="5572E065" w:rsidR="30DBCA9F">
        <w:rPr>
          <w:rStyle w:val="normaltextrun"/>
          <w:rFonts w:ascii="Times New Roman" w:hAnsi="Times New Roman" w:eastAsia="Times New Roman" w:cs="Times New Roman"/>
          <w:color w:val="auto"/>
          <w:sz w:val="24"/>
          <w:szCs w:val="24"/>
        </w:rPr>
        <w:t>s</w:t>
      </w:r>
      <w:r w:rsidRPr="5572E065" w:rsidR="4B487DAD">
        <w:rPr>
          <w:rStyle w:val="normaltextrun"/>
          <w:rFonts w:ascii="Times New Roman" w:hAnsi="Times New Roman" w:eastAsia="Times New Roman" w:cs="Times New Roman"/>
          <w:color w:val="auto"/>
          <w:sz w:val="24"/>
          <w:szCs w:val="24"/>
        </w:rPr>
        <w:t>. This is occurring simultaneously with consecutive years of a global oversupply of wine (Wine Australia, 2023). </w:t>
      </w:r>
      <w:r w:rsidRPr="5572E065" w:rsidR="4B487DAD">
        <w:rPr>
          <w:rStyle w:val="eop"/>
          <w:rFonts w:ascii="Times New Roman" w:hAnsi="Times New Roman" w:eastAsia="Times New Roman" w:cs="Times New Roman"/>
          <w:color w:val="auto"/>
          <w:sz w:val="24"/>
          <w:szCs w:val="24"/>
        </w:rPr>
        <w:t> </w:t>
      </w:r>
      <w:r w:rsidRPr="5572E065" w:rsidR="4B487DAD">
        <w:rPr>
          <w:rStyle w:val="normaltextrun"/>
          <w:rFonts w:ascii="Times New Roman" w:hAnsi="Times New Roman" w:eastAsia="Times New Roman" w:cs="Times New Roman"/>
          <w:color w:val="auto"/>
          <w:sz w:val="24"/>
          <w:szCs w:val="24"/>
        </w:rPr>
        <w:t xml:space="preserve">There are 1,298 wine exporters in Australia, trading with 112 destinations. Top five export destinations in 2023 were US, UK and EU, Hong Kong, </w:t>
      </w:r>
      <w:r w:rsidRPr="5572E065" w:rsidR="4B487DAD">
        <w:rPr>
          <w:rStyle w:val="normaltextrun"/>
          <w:rFonts w:ascii="Times New Roman" w:hAnsi="Times New Roman" w:eastAsia="Times New Roman" w:cs="Times New Roman"/>
          <w:color w:val="auto"/>
          <w:sz w:val="24"/>
          <w:szCs w:val="24"/>
        </w:rPr>
        <w:t>Canada</w:t>
      </w:r>
      <w:r w:rsidRPr="5572E065" w:rsidR="4B487DAD">
        <w:rPr>
          <w:rStyle w:val="normaltextrun"/>
          <w:rFonts w:ascii="Times New Roman" w:hAnsi="Times New Roman" w:eastAsia="Times New Roman" w:cs="Times New Roman"/>
          <w:color w:val="auto"/>
          <w:sz w:val="24"/>
          <w:szCs w:val="24"/>
        </w:rPr>
        <w:t xml:space="preserve"> and Singapore. While Hong Kong and Singapore ranked as the top export destinations, much of the wine sent to these major trading hubs is further distributed to other markets (Wine Australia, 2023).</w:t>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0D1C520F" w14:textId="3497D297">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Figure 1: Export value by destination region in 2023 (source: Wine Australia, 2023)</w:t>
      </w:r>
      <w:r w:rsidRPr="5572E065" w:rsidR="2F8E1680">
        <w:rPr>
          <w:rStyle w:val="normaltextrun"/>
          <w:rFonts w:ascii="Times New Roman" w:hAnsi="Times New Roman" w:eastAsia="Times New Roman" w:cs="Times New Roman"/>
          <w:color w:val="auto"/>
          <w:sz w:val="24"/>
          <w:szCs w:val="24"/>
        </w:rPr>
        <w:t xml:space="preserve">    </w:t>
      </w:r>
      <w:r w:rsidRPr="5572E065" w:rsidR="4B487DAD">
        <w:rPr>
          <w:rFonts w:ascii="Times New Roman" w:hAnsi="Times New Roman" w:eastAsia="Times New Roman" w:cs="Times New Roman"/>
          <w:color w:val="auto"/>
          <w:sz w:val="24"/>
          <w:szCs w:val="24"/>
        </w:rPr>
        <w:t xml:space="preserve">    </w:t>
      </w:r>
      <w:r w:rsidRPr="5572E065" w:rsidR="10C7EB9C">
        <w:rPr>
          <w:rFonts w:ascii="Times New Roman" w:hAnsi="Times New Roman" w:eastAsia="Times New Roman" w:cs="Times New Roman"/>
          <w:color w:val="auto"/>
          <w:sz w:val="24"/>
          <w:szCs w:val="24"/>
        </w:rPr>
        <w:t xml:space="preserve">   </w:t>
      </w:r>
    </w:p>
    <w:p w:rsidRPr="00BC7E55" w:rsidR="00BC7E55" w:rsidP="5572E065" w:rsidRDefault="00BC7E55" w14:paraId="0C7927DC" w14:textId="520C9F91">
      <w:pPr>
        <w:pStyle w:val="paragraph"/>
        <w:shd w:val="clear" w:color="auto" w:fill="FFFFFF" w:themeFill="background1"/>
        <w:spacing w:before="0" w:beforeAutospacing="off" w:after="0" w:afterAutospacing="off" w:line="360" w:lineRule="auto"/>
        <w:ind w:firstLine="0"/>
        <w:jc w:val="center"/>
        <w:rPr>
          <w:rFonts w:ascii="Times New Roman" w:hAnsi="Times New Roman" w:eastAsia="Times New Roman" w:cs="Times New Roman"/>
          <w:color w:val="auto"/>
          <w:sz w:val="24"/>
          <w:szCs w:val="24"/>
        </w:rPr>
      </w:pPr>
      <w:r w:rsidRPr="5572E065" w:rsidR="10C7EB9C">
        <w:rPr>
          <w:rFonts w:ascii="Times New Roman" w:hAnsi="Times New Roman" w:eastAsia="Times New Roman" w:cs="Times New Roman"/>
          <w:color w:val="auto"/>
          <w:sz w:val="24"/>
          <w:szCs w:val="24"/>
        </w:rPr>
        <w:t xml:space="preserve">           </w:t>
      </w:r>
      <w:r w:rsidR="4B487DAD">
        <w:drawing>
          <wp:inline wp14:editId="6FB1B566" wp14:anchorId="3EAADB7D">
            <wp:extent cx="4433814" cy="2804804"/>
            <wp:effectExtent l="0" t="0" r="0" b="0"/>
            <wp:docPr id="609654573" name="Picture 4" title=""/>
            <wp:cNvGraphicFramePr>
              <a:graphicFrameLocks noChangeAspect="1"/>
            </wp:cNvGraphicFramePr>
            <a:graphic>
              <a:graphicData uri="http://schemas.openxmlformats.org/drawingml/2006/picture">
                <pic:pic>
                  <pic:nvPicPr>
                    <pic:cNvPr id="0" name="Picture 4"/>
                    <pic:cNvPicPr/>
                  </pic:nvPicPr>
                  <pic:blipFill>
                    <a:blip r:embed="R13cc169c90434a3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33814" cy="2804804"/>
                    </a:xfrm>
                    <a:prstGeom prst="rect">
                      <a:avLst/>
                    </a:prstGeom>
                  </pic:spPr>
                </pic:pic>
              </a:graphicData>
            </a:graphic>
          </wp:inline>
        </w:drawing>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5461E860" w14:textId="1F89A6AD">
      <w:pPr>
        <w:pStyle w:val="paragraph"/>
        <w:shd w:val="clear" w:color="auto" w:fill="FFFFFF" w:themeFill="background1"/>
        <w:spacing w:before="0" w:beforeAutospacing="off" w:after="160" w:afterAutospacing="off" w:line="360" w:lineRule="auto"/>
        <w:ind w:firstLine="720"/>
        <w:jc w:val="both"/>
        <w:rPr>
          <w:rStyle w:val="eop"/>
          <w:rFonts w:ascii="Times New Roman" w:hAnsi="Times New Roman" w:eastAsia="Times New Roman" w:cs="Times New Roman"/>
          <w:color w:val="auto"/>
          <w:sz w:val="24"/>
          <w:szCs w:val="24"/>
          <w:lang w:val="en-US"/>
        </w:rPr>
      </w:pPr>
      <w:r w:rsidRPr="5572E065" w:rsidR="4B487DAD">
        <w:rPr>
          <w:rStyle w:val="normaltextrun"/>
          <w:rFonts w:ascii="Times New Roman" w:hAnsi="Times New Roman" w:eastAsia="Times New Roman" w:cs="Times New Roman"/>
          <w:color w:val="auto"/>
          <w:sz w:val="24"/>
          <w:szCs w:val="24"/>
        </w:rPr>
        <w:t>Approximately 60% of Australia's annual wine production is exported, with 69% of the export shipped in bulk (to be packaged at destination) in 2023 versus 53% in 2013. In 2023, Australia’s bulk wine exports valued at AUD</w:t>
      </w:r>
      <w:r w:rsidRPr="5572E065" w:rsidR="23F50BC2">
        <w:rPr>
          <w:rStyle w:val="normaltextrun"/>
          <w:rFonts w:ascii="Times New Roman" w:hAnsi="Times New Roman" w:eastAsia="Times New Roman" w:cs="Times New Roman"/>
          <w:color w:val="auto"/>
          <w:sz w:val="24"/>
          <w:szCs w:val="24"/>
        </w:rPr>
        <w:t xml:space="preserve"> </w:t>
      </w:r>
      <w:r w:rsidRPr="5572E065" w:rsidR="4B487DAD">
        <w:rPr>
          <w:rStyle w:val="normaltextrun"/>
          <w:rFonts w:ascii="Times New Roman" w:hAnsi="Times New Roman" w:eastAsia="Times New Roman" w:cs="Times New Roman"/>
          <w:color w:val="auto"/>
          <w:sz w:val="24"/>
          <w:szCs w:val="24"/>
        </w:rPr>
        <w:t xml:space="preserve">473 million with 418 million </w:t>
      </w:r>
      <w:r w:rsidRPr="5572E065" w:rsidR="4B487DAD">
        <w:rPr>
          <w:rStyle w:val="normaltextrun"/>
          <w:rFonts w:ascii="Times New Roman" w:hAnsi="Times New Roman" w:eastAsia="Times New Roman" w:cs="Times New Roman"/>
          <w:color w:val="auto"/>
          <w:sz w:val="24"/>
          <w:szCs w:val="24"/>
        </w:rPr>
        <w:t>liters</w:t>
      </w:r>
      <w:r w:rsidRPr="5572E065" w:rsidR="4B487DAD">
        <w:rPr>
          <w:rStyle w:val="normaltextrun"/>
          <w:rFonts w:ascii="Times New Roman" w:hAnsi="Times New Roman" w:eastAsia="Times New Roman" w:cs="Times New Roman"/>
          <w:color w:val="auto"/>
          <w:sz w:val="24"/>
          <w:szCs w:val="24"/>
        </w:rPr>
        <w:t>, while bottled still white wine exports fell by 10%, and bottled red wine by 14% in volume. This shift from bottled to bulk exports is motivated by economic and environmental considerations, allowing companies to ship more wine at lower costs (Wine Australia, 2023). </w:t>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2D012865" w14:textId="7F37AD7E">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Figure 2: Volume share of Australian wine exports by packaging type (Wine Australia, 2023)</w:t>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0173435B" w14:textId="6DC43AD7">
      <w:pPr>
        <w:pStyle w:val="paragraph"/>
        <w:shd w:val="clear" w:color="auto" w:fill="FFFFFF" w:themeFill="background1"/>
        <w:spacing w:before="0" w:beforeAutospacing="off" w:after="0" w:afterAutospacing="off" w:line="360" w:lineRule="auto"/>
        <w:ind w:firstLine="720"/>
        <w:jc w:val="both"/>
        <w:rPr>
          <w:rStyle w:val="eop"/>
          <w:rFonts w:ascii="Times New Roman" w:hAnsi="Times New Roman" w:eastAsia="Times New Roman" w:cs="Times New Roman"/>
          <w:color w:val="auto"/>
          <w:sz w:val="24"/>
          <w:szCs w:val="24"/>
        </w:rPr>
      </w:pPr>
      <w:r w:rsidRPr="5572E065" w:rsidR="4B487DAD">
        <w:rPr>
          <w:rStyle w:val="eop"/>
          <w:rFonts w:ascii="Times New Roman" w:hAnsi="Times New Roman" w:eastAsia="Times New Roman" w:cs="Times New Roman"/>
          <w:color w:val="auto"/>
          <w:sz w:val="24"/>
          <w:szCs w:val="24"/>
        </w:rPr>
        <w:t xml:space="preserve">                  </w:t>
      </w:r>
      <w:r w:rsidR="4B487DAD">
        <w:drawing>
          <wp:inline wp14:editId="12D5CB0D" wp14:anchorId="06827E06">
            <wp:extent cx="4375310" cy="2859860"/>
            <wp:effectExtent l="0" t="0" r="0" b="0"/>
            <wp:docPr id="2055649010" name="Picture 3" title=""/>
            <wp:cNvGraphicFramePr>
              <a:graphicFrameLocks noChangeAspect="1"/>
            </wp:cNvGraphicFramePr>
            <a:graphic>
              <a:graphicData uri="http://schemas.openxmlformats.org/drawingml/2006/picture">
                <pic:pic>
                  <pic:nvPicPr>
                    <pic:cNvPr id="0" name="Picture 3"/>
                    <pic:cNvPicPr/>
                  </pic:nvPicPr>
                  <pic:blipFill>
                    <a:blip r:embed="R9e74dcbaa0034c8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75310" cy="2859860"/>
                    </a:xfrm>
                    <a:prstGeom prst="rect">
                      <a:avLst/>
                    </a:prstGeom>
                  </pic:spPr>
                </pic:pic>
              </a:graphicData>
            </a:graphic>
          </wp:inline>
        </w:drawing>
      </w:r>
    </w:p>
    <w:p w:rsidRPr="00BC7E55" w:rsidR="00BC7E55" w:rsidP="5572E065" w:rsidRDefault="00BC7E55" w14:paraId="1E93FBC7" w14:textId="6AE9CB75">
      <w:pPr>
        <w:pStyle w:val="paragraph"/>
        <w:shd w:val="clear" w:color="auto" w:fill="FFFFFF" w:themeFill="background1"/>
        <w:spacing w:before="0" w:beforeAutospacing="off" w:after="160" w:afterAutospacing="off" w:line="360" w:lineRule="auto"/>
        <w:ind w:firstLine="720"/>
        <w:jc w:val="both"/>
        <w:rPr>
          <w:rStyle w:val="normaltextrun"/>
          <w:rFonts w:ascii="Times New Roman" w:hAnsi="Times New Roman" w:eastAsia="Times New Roman" w:cs="Times New Roman"/>
          <w:b w:val="0"/>
          <w:bCs w:val="0"/>
          <w:i w:val="0"/>
          <w:iCs w:val="0"/>
          <w:color w:val="auto"/>
          <w:sz w:val="24"/>
          <w:szCs w:val="24"/>
        </w:rPr>
      </w:pPr>
      <w:r w:rsidRPr="5572E065" w:rsidR="4DB0B1CD">
        <w:rPr>
          <w:rStyle w:val="normaltextrun"/>
          <w:rFonts w:ascii="Times New Roman" w:hAnsi="Times New Roman" w:eastAsia="Times New Roman" w:cs="Times New Roman"/>
          <w:b w:val="0"/>
          <w:bCs w:val="0"/>
          <w:i w:val="0"/>
          <w:iCs w:val="0"/>
          <w:color w:val="auto"/>
          <w:sz w:val="24"/>
          <w:szCs w:val="24"/>
        </w:rPr>
        <w:t xml:space="preserve">The 2023 Wine Business Monthly Packaging Survey in the US found that glass costs rose by 8%, prompting 43% of wineries to focus on cost control in packaging. About 31% of US wineries have shifted to lighter glass bottles to cut costs, with many others already using the lightest options available. Reasons for this switch include emission reduction, lower </w:t>
      </w:r>
      <w:r w:rsidRPr="5572E065" w:rsidR="4DB0B1CD">
        <w:rPr>
          <w:rStyle w:val="normaltextrun"/>
          <w:rFonts w:ascii="Times New Roman" w:hAnsi="Times New Roman" w:eastAsia="Times New Roman" w:cs="Times New Roman"/>
          <w:b w:val="0"/>
          <w:bCs w:val="0"/>
          <w:i w:val="0"/>
          <w:iCs w:val="0"/>
          <w:color w:val="auto"/>
          <w:sz w:val="24"/>
          <w:szCs w:val="24"/>
        </w:rPr>
        <w:t>bottle</w:t>
      </w:r>
      <w:r w:rsidRPr="5572E065" w:rsidR="4DB0B1CD">
        <w:rPr>
          <w:rStyle w:val="normaltextrun"/>
          <w:rFonts w:ascii="Times New Roman" w:hAnsi="Times New Roman" w:eastAsia="Times New Roman" w:cs="Times New Roman"/>
          <w:b w:val="0"/>
          <w:bCs w:val="0"/>
          <w:i w:val="0"/>
          <w:iCs w:val="0"/>
          <w:color w:val="auto"/>
          <w:sz w:val="24"/>
          <w:szCs w:val="24"/>
        </w:rPr>
        <w:t xml:space="preserve"> and transport expenses. However, some worry that lighter bottles might compromise brand prestige.</w:t>
      </w:r>
      <w:r w:rsidRPr="5572E065" w:rsidR="40E21F81">
        <w:rPr>
          <w:rStyle w:val="normaltextrun"/>
          <w:rFonts w:ascii="Times New Roman" w:hAnsi="Times New Roman" w:eastAsia="Times New Roman" w:cs="Times New Roman"/>
          <w:b w:val="0"/>
          <w:bCs w:val="0"/>
          <w:i w:val="0"/>
          <w:iCs w:val="0"/>
          <w:color w:val="auto"/>
          <w:sz w:val="24"/>
          <w:szCs w:val="24"/>
        </w:rPr>
        <w:t xml:space="preserve"> </w:t>
      </w:r>
      <w:r w:rsidRPr="5572E065" w:rsidR="4DB0B1CD">
        <w:rPr>
          <w:rStyle w:val="normaltextrun"/>
          <w:rFonts w:ascii="Times New Roman" w:hAnsi="Times New Roman" w:eastAsia="Times New Roman" w:cs="Times New Roman"/>
          <w:b w:val="0"/>
          <w:bCs w:val="0"/>
          <w:i w:val="0"/>
          <w:iCs w:val="0"/>
          <w:color w:val="auto"/>
          <w:sz w:val="24"/>
          <w:szCs w:val="24"/>
        </w:rPr>
        <w:t xml:space="preserve">Consumer trends toward health and wellness are also influencing packaging choices. As people </w:t>
      </w:r>
      <w:r w:rsidRPr="5572E065" w:rsidR="4DB0B1CD">
        <w:rPr>
          <w:rStyle w:val="normaltextrun"/>
          <w:rFonts w:ascii="Times New Roman" w:hAnsi="Times New Roman" w:eastAsia="Times New Roman" w:cs="Times New Roman"/>
          <w:b w:val="0"/>
          <w:bCs w:val="0"/>
          <w:i w:val="0"/>
          <w:iCs w:val="0"/>
          <w:color w:val="auto"/>
          <w:sz w:val="24"/>
          <w:szCs w:val="24"/>
        </w:rPr>
        <w:t>seek</w:t>
      </w:r>
      <w:r w:rsidRPr="5572E065" w:rsidR="4DB0B1CD">
        <w:rPr>
          <w:rStyle w:val="normaltextrun"/>
          <w:rFonts w:ascii="Times New Roman" w:hAnsi="Times New Roman" w:eastAsia="Times New Roman" w:cs="Times New Roman"/>
          <w:b w:val="0"/>
          <w:bCs w:val="0"/>
          <w:i w:val="0"/>
          <w:iCs w:val="0"/>
          <w:color w:val="auto"/>
          <w:sz w:val="24"/>
          <w:szCs w:val="24"/>
        </w:rPr>
        <w:t xml:space="preserve"> to moderate alcohol consumption, packaging options supporting this trend gain traction. Wine drinkers in Australia, the UK, the US, and Canada are increasingly aware of alternative packaging sizes beyond the standard 750ml bottle. In the US, awareness of various packaging types surged in 2022, with pouches gaining popularity in Australia and the UK, and single-serve bottles in Canada</w:t>
      </w:r>
      <w:r w:rsidRPr="5572E065" w:rsidR="00829561">
        <w:rPr>
          <w:rStyle w:val="normaltextrun"/>
          <w:rFonts w:ascii="Times New Roman" w:hAnsi="Times New Roman" w:eastAsia="Times New Roman" w:cs="Times New Roman"/>
          <w:b w:val="0"/>
          <w:bCs w:val="0"/>
          <w:i w:val="0"/>
          <w:iCs w:val="0"/>
          <w:color w:val="auto"/>
          <w:sz w:val="24"/>
          <w:szCs w:val="24"/>
        </w:rPr>
        <w:t>. For both Australia and the UK, there was growth in both larger and smaller formats. For example, in Australia large 5 litre casks grew in volume and value year-on-year, while in the UK magnums (1.5 litre bottles) and 3 litre casks drove growth. However, 187ml bottles also experienced growth in both markets, off small bases. Meanwhile, in North America, the 500ml format, which is mostly mini casks/tetra packs, showed growth in the US, while the 375ml size format grew in Canada.</w:t>
      </w:r>
      <w:r w:rsidRPr="5572E065" w:rsidR="165495A9">
        <w:rPr>
          <w:rStyle w:val="normaltextrun"/>
          <w:rFonts w:ascii="Times New Roman" w:hAnsi="Times New Roman" w:eastAsia="Times New Roman" w:cs="Times New Roman"/>
          <w:b w:val="0"/>
          <w:bCs w:val="0"/>
          <w:i w:val="0"/>
          <w:iCs w:val="0"/>
          <w:color w:val="auto"/>
          <w:sz w:val="24"/>
          <w:szCs w:val="24"/>
        </w:rPr>
        <w:t xml:space="preserve"> (Wine Australia, 2023)</w:t>
      </w:r>
      <w:r w:rsidRPr="5572E065" w:rsidR="4DB0B1CD">
        <w:rPr>
          <w:rStyle w:val="normaltextrun"/>
          <w:rFonts w:ascii="Times New Roman" w:hAnsi="Times New Roman" w:eastAsia="Times New Roman" w:cs="Times New Roman"/>
          <w:b w:val="0"/>
          <w:bCs w:val="0"/>
          <w:i w:val="0"/>
          <w:iCs w:val="0"/>
          <w:color w:val="auto"/>
          <w:sz w:val="24"/>
          <w:szCs w:val="24"/>
        </w:rPr>
        <w:t>.</w:t>
      </w:r>
    </w:p>
    <w:p w:rsidRPr="00BC7E55" w:rsidR="00BC7E55" w:rsidP="5572E065" w:rsidRDefault="00BC7E55" w14:paraId="6E32F3A4" w14:textId="7F63E7D3">
      <w:pPr>
        <w:pStyle w:val="paragraph"/>
        <w:shd w:val="clear" w:color="auto" w:fill="FFFFFF" w:themeFill="background1"/>
        <w:spacing w:before="0" w:beforeAutospacing="off" w:after="160" w:afterAutospacing="off" w:line="360" w:lineRule="auto"/>
        <w:ind w:firstLine="0"/>
        <w:jc w:val="both"/>
        <w:rPr>
          <w:rStyle w:val="eop"/>
          <w:rFonts w:ascii="Times New Roman" w:hAnsi="Times New Roman" w:eastAsia="Times New Roman" w:cs="Times New Roman"/>
          <w:b w:val="1"/>
          <w:bCs w:val="1"/>
          <w:i w:val="1"/>
          <w:iCs w:val="1"/>
          <w:color w:val="auto"/>
          <w:sz w:val="24"/>
          <w:szCs w:val="24"/>
        </w:rPr>
      </w:pPr>
      <w:r w:rsidRPr="5572E065" w:rsidR="4B487DAD">
        <w:rPr>
          <w:rStyle w:val="normaltextrun"/>
          <w:rFonts w:ascii="Times New Roman" w:hAnsi="Times New Roman" w:eastAsia="Times New Roman" w:cs="Times New Roman"/>
          <w:b w:val="1"/>
          <w:bCs w:val="1"/>
          <w:i w:val="1"/>
          <w:iCs w:val="1"/>
          <w:color w:val="auto"/>
          <w:sz w:val="24"/>
          <w:szCs w:val="24"/>
        </w:rPr>
        <w:t xml:space="preserve">Australia - United Kingdom and EU </w:t>
      </w:r>
      <w:r w:rsidRPr="5572E065" w:rsidR="078758B7">
        <w:rPr>
          <w:rStyle w:val="normaltextrun"/>
          <w:rFonts w:ascii="Times New Roman" w:hAnsi="Times New Roman" w:eastAsia="Times New Roman" w:cs="Times New Roman"/>
          <w:b w:val="1"/>
          <w:bCs w:val="1"/>
          <w:i w:val="1"/>
          <w:iCs w:val="1"/>
          <w:color w:val="auto"/>
          <w:sz w:val="24"/>
          <w:szCs w:val="24"/>
        </w:rPr>
        <w:t>W</w:t>
      </w:r>
      <w:r w:rsidRPr="5572E065" w:rsidR="4B487DAD">
        <w:rPr>
          <w:rStyle w:val="normaltextrun"/>
          <w:rFonts w:ascii="Times New Roman" w:hAnsi="Times New Roman" w:eastAsia="Times New Roman" w:cs="Times New Roman"/>
          <w:b w:val="1"/>
          <w:bCs w:val="1"/>
          <w:i w:val="1"/>
          <w:iCs w:val="1"/>
          <w:color w:val="auto"/>
          <w:sz w:val="24"/>
          <w:szCs w:val="24"/>
        </w:rPr>
        <w:t xml:space="preserve">ine </w:t>
      </w:r>
      <w:r w:rsidRPr="5572E065" w:rsidR="70517973">
        <w:rPr>
          <w:rStyle w:val="normaltextrun"/>
          <w:rFonts w:ascii="Times New Roman" w:hAnsi="Times New Roman" w:eastAsia="Times New Roman" w:cs="Times New Roman"/>
          <w:b w:val="1"/>
          <w:bCs w:val="1"/>
          <w:i w:val="1"/>
          <w:iCs w:val="1"/>
          <w:color w:val="auto"/>
          <w:sz w:val="24"/>
          <w:szCs w:val="24"/>
        </w:rPr>
        <w:t>T</w:t>
      </w:r>
      <w:r w:rsidRPr="5572E065" w:rsidR="4B487DAD">
        <w:rPr>
          <w:rStyle w:val="normaltextrun"/>
          <w:rFonts w:ascii="Times New Roman" w:hAnsi="Times New Roman" w:eastAsia="Times New Roman" w:cs="Times New Roman"/>
          <w:b w:val="1"/>
          <w:bCs w:val="1"/>
          <w:i w:val="1"/>
          <w:iCs w:val="1"/>
          <w:color w:val="auto"/>
          <w:sz w:val="24"/>
          <w:szCs w:val="24"/>
        </w:rPr>
        <w:t>rade</w:t>
      </w:r>
      <w:r w:rsidRPr="5572E065" w:rsidR="4B487DAD">
        <w:rPr>
          <w:rStyle w:val="eop"/>
          <w:rFonts w:ascii="Times New Roman" w:hAnsi="Times New Roman" w:eastAsia="Times New Roman" w:cs="Times New Roman"/>
          <w:b w:val="1"/>
          <w:bCs w:val="1"/>
          <w:i w:val="1"/>
          <w:iCs w:val="1"/>
          <w:color w:val="auto"/>
          <w:sz w:val="24"/>
          <w:szCs w:val="24"/>
        </w:rPr>
        <w:t> </w:t>
      </w:r>
      <w:r w:rsidRPr="5572E065" w:rsidR="63537E53">
        <w:rPr>
          <w:rStyle w:val="eop"/>
          <w:rFonts w:ascii="Times New Roman" w:hAnsi="Times New Roman" w:eastAsia="Times New Roman" w:cs="Times New Roman"/>
          <w:b w:val="1"/>
          <w:bCs w:val="1"/>
          <w:i w:val="1"/>
          <w:iCs w:val="1"/>
          <w:color w:val="auto"/>
          <w:sz w:val="24"/>
          <w:szCs w:val="24"/>
        </w:rPr>
        <w:t>in</w:t>
      </w:r>
      <w:r w:rsidRPr="5572E065" w:rsidR="4B487DAD">
        <w:rPr>
          <w:rStyle w:val="eop"/>
          <w:rFonts w:ascii="Times New Roman" w:hAnsi="Times New Roman" w:eastAsia="Times New Roman" w:cs="Times New Roman"/>
          <w:b w:val="1"/>
          <w:bCs w:val="1"/>
          <w:i w:val="1"/>
          <w:iCs w:val="1"/>
          <w:color w:val="auto"/>
          <w:sz w:val="24"/>
          <w:szCs w:val="24"/>
        </w:rPr>
        <w:t xml:space="preserve"> </w:t>
      </w:r>
      <w:r w:rsidRPr="5572E065" w:rsidR="4710C80F">
        <w:rPr>
          <w:rStyle w:val="eop"/>
          <w:rFonts w:ascii="Times New Roman" w:hAnsi="Times New Roman" w:eastAsia="Times New Roman" w:cs="Times New Roman"/>
          <w:b w:val="1"/>
          <w:bCs w:val="1"/>
          <w:i w:val="1"/>
          <w:iCs w:val="1"/>
          <w:color w:val="auto"/>
          <w:sz w:val="24"/>
          <w:szCs w:val="24"/>
        </w:rPr>
        <w:t>B</w:t>
      </w:r>
      <w:r w:rsidRPr="5572E065" w:rsidR="4B487DAD">
        <w:rPr>
          <w:rStyle w:val="eop"/>
          <w:rFonts w:ascii="Times New Roman" w:hAnsi="Times New Roman" w:eastAsia="Times New Roman" w:cs="Times New Roman"/>
          <w:b w:val="1"/>
          <w:bCs w:val="1"/>
          <w:i w:val="1"/>
          <w:iCs w:val="1"/>
          <w:color w:val="auto"/>
          <w:sz w:val="24"/>
          <w:szCs w:val="24"/>
        </w:rPr>
        <w:t>ulk shipping</w:t>
      </w:r>
    </w:p>
    <w:p w:rsidRPr="00BC7E55" w:rsidR="00BC7E55" w:rsidP="5572E065" w:rsidRDefault="00BC7E55" w14:paraId="2D34A49D" w14:textId="169286CD">
      <w:pPr>
        <w:pStyle w:val="paragraph"/>
        <w:shd w:val="clear" w:color="auto" w:fill="FFFFFF" w:themeFill="background1"/>
        <w:spacing w:before="0" w:beforeAutospacing="off" w:after="160" w:afterAutospacing="off" w:line="360" w:lineRule="auto"/>
        <w:ind w:firstLine="720"/>
        <w:jc w:val="both"/>
        <w:rPr>
          <w:rStyle w:val="eop"/>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 xml:space="preserve">The United Kingdom (UK) stands as the world's second-largest wine market by value and fifth largest by volume, heavily reliant on imports. Australia is its largest wine supplier by volume and </w:t>
      </w:r>
      <w:r w:rsidRPr="5572E065" w:rsidR="43FB9737">
        <w:rPr>
          <w:rStyle w:val="normaltextrun"/>
          <w:rFonts w:ascii="Times New Roman" w:hAnsi="Times New Roman" w:eastAsia="Times New Roman" w:cs="Times New Roman"/>
          <w:color w:val="auto"/>
          <w:sz w:val="24"/>
          <w:szCs w:val="24"/>
        </w:rPr>
        <w:t>second largest</w:t>
      </w:r>
      <w:r w:rsidRPr="5572E065" w:rsidR="4B487DAD">
        <w:rPr>
          <w:rStyle w:val="normaltextrun"/>
          <w:rFonts w:ascii="Times New Roman" w:hAnsi="Times New Roman" w:eastAsia="Times New Roman" w:cs="Times New Roman"/>
          <w:color w:val="auto"/>
          <w:sz w:val="24"/>
          <w:szCs w:val="24"/>
        </w:rPr>
        <w:t xml:space="preserve"> by value, after the United States. In 2023, Australian wine exports to the UK declined 3% in value to $361 million but increased 2% in volume to 220 million </w:t>
      </w:r>
      <w:r w:rsidRPr="5572E065" w:rsidR="4B487DAD">
        <w:rPr>
          <w:rStyle w:val="normaltextrun"/>
          <w:rFonts w:ascii="Times New Roman" w:hAnsi="Times New Roman" w:eastAsia="Times New Roman" w:cs="Times New Roman"/>
          <w:color w:val="auto"/>
          <w:sz w:val="24"/>
          <w:szCs w:val="24"/>
        </w:rPr>
        <w:t>litres</w:t>
      </w:r>
      <w:r w:rsidRPr="5572E065" w:rsidR="4B487DAD">
        <w:rPr>
          <w:rStyle w:val="normaltextrun"/>
          <w:rFonts w:ascii="Times New Roman" w:hAnsi="Times New Roman" w:eastAsia="Times New Roman" w:cs="Times New Roman"/>
          <w:color w:val="auto"/>
          <w:sz w:val="24"/>
          <w:szCs w:val="24"/>
        </w:rPr>
        <w:t>, marking the first volume growth since mid-2021. Bulk shipments now make up 85% of Australian exports to the UK (Wine Australia, 2023).</w:t>
      </w:r>
      <w:r w:rsidRPr="5572E065" w:rsidR="4B487DAD">
        <w:rPr>
          <w:rStyle w:val="eop"/>
          <w:rFonts w:ascii="Times New Roman" w:hAnsi="Times New Roman" w:eastAsia="Times New Roman" w:cs="Times New Roman"/>
          <w:color w:val="auto"/>
          <w:sz w:val="24"/>
          <w:szCs w:val="24"/>
        </w:rPr>
        <w:t> </w:t>
      </w:r>
      <w:r w:rsidRPr="5572E065" w:rsidR="4B487DAD">
        <w:rPr>
          <w:rStyle w:val="normaltextrun"/>
          <w:rFonts w:ascii="Times New Roman" w:hAnsi="Times New Roman" w:eastAsia="Times New Roman" w:cs="Times New Roman"/>
          <w:color w:val="auto"/>
          <w:sz w:val="24"/>
          <w:szCs w:val="24"/>
        </w:rPr>
        <w:t xml:space="preserve">The value decline was driven by a 14% drop in packaged wine exports, while unpackaged wine exports rose 4%. Red wine exports increased their share, while white wine exports decreased slightly in volume share. Despite a 3% decline in volume, Australia </w:t>
      </w:r>
      <w:r w:rsidRPr="5572E065" w:rsidR="4B487DAD">
        <w:rPr>
          <w:rStyle w:val="normaltextrun"/>
          <w:rFonts w:ascii="Times New Roman" w:hAnsi="Times New Roman" w:eastAsia="Times New Roman" w:cs="Times New Roman"/>
          <w:color w:val="auto"/>
          <w:sz w:val="24"/>
          <w:szCs w:val="24"/>
        </w:rPr>
        <w:t>maintained</w:t>
      </w:r>
      <w:r w:rsidRPr="5572E065" w:rsidR="4B487DAD">
        <w:rPr>
          <w:rStyle w:val="normaltextrun"/>
          <w:rFonts w:ascii="Times New Roman" w:hAnsi="Times New Roman" w:eastAsia="Times New Roman" w:cs="Times New Roman"/>
          <w:color w:val="auto"/>
          <w:sz w:val="24"/>
          <w:szCs w:val="24"/>
        </w:rPr>
        <w:t xml:space="preserve"> 2% growth in value in the UK off-trade market, </w:t>
      </w:r>
      <w:r w:rsidRPr="5572E065" w:rsidR="4B487DAD">
        <w:rPr>
          <w:rStyle w:val="normaltextrun"/>
          <w:rFonts w:ascii="Times New Roman" w:hAnsi="Times New Roman" w:eastAsia="Times New Roman" w:cs="Times New Roman"/>
          <w:color w:val="auto"/>
          <w:sz w:val="24"/>
          <w:szCs w:val="24"/>
        </w:rPr>
        <w:t>possibly influenced</w:t>
      </w:r>
      <w:r w:rsidRPr="5572E065" w:rsidR="4B487DAD">
        <w:rPr>
          <w:rStyle w:val="normaltextrun"/>
          <w:rFonts w:ascii="Times New Roman" w:hAnsi="Times New Roman" w:eastAsia="Times New Roman" w:cs="Times New Roman"/>
          <w:color w:val="auto"/>
          <w:sz w:val="24"/>
          <w:szCs w:val="24"/>
        </w:rPr>
        <w:t xml:space="preserve"> by the UK's high inflation rates (Wine Australia, 2023). </w:t>
      </w:r>
      <w:r w:rsidRPr="5572E065" w:rsidR="4B487DAD">
        <w:rPr>
          <w:rStyle w:val="eop"/>
          <w:rFonts w:ascii="Times New Roman" w:hAnsi="Times New Roman" w:eastAsia="Times New Roman" w:cs="Times New Roman"/>
          <w:color w:val="auto"/>
          <w:sz w:val="24"/>
          <w:szCs w:val="24"/>
        </w:rPr>
        <w:t> </w:t>
      </w:r>
      <w:r w:rsidRPr="5572E065" w:rsidR="4B487DAD">
        <w:rPr>
          <w:rStyle w:val="normaltextrun"/>
          <w:rFonts w:ascii="Times New Roman" w:hAnsi="Times New Roman" w:eastAsia="Times New Roman" w:cs="Times New Roman"/>
          <w:color w:val="auto"/>
          <w:sz w:val="24"/>
          <w:szCs w:val="24"/>
        </w:rPr>
        <w:t>Additionally, Australia</w:t>
      </w:r>
      <w:r w:rsidRPr="5572E065" w:rsidR="4B487DAD">
        <w:rPr>
          <w:rStyle w:val="normaltextrun"/>
          <w:rFonts w:ascii="Times New Roman" w:hAnsi="Times New Roman" w:eastAsia="Times New Roman" w:cs="Times New Roman"/>
          <w:color w:val="auto"/>
          <w:sz w:val="24"/>
          <w:szCs w:val="24"/>
        </w:rPr>
        <w:t xml:space="preserve"> exports wine to key European markets including Germany, Denmark, the Netherlands, and Sweden. In 2023, exports to Europe declined by 14 per cent in value to $184 million and 7 per cent in volume to 89 million </w:t>
      </w:r>
      <w:r w:rsidRPr="5572E065" w:rsidR="4B487DAD">
        <w:rPr>
          <w:rStyle w:val="normaltextrun"/>
          <w:rFonts w:ascii="Times New Roman" w:hAnsi="Times New Roman" w:eastAsia="Times New Roman" w:cs="Times New Roman"/>
          <w:color w:val="auto"/>
          <w:sz w:val="24"/>
          <w:szCs w:val="24"/>
        </w:rPr>
        <w:t>litres</w:t>
      </w:r>
      <w:r w:rsidRPr="5572E065" w:rsidR="4B487DAD">
        <w:rPr>
          <w:rStyle w:val="normaltextrun"/>
          <w:rFonts w:ascii="Times New Roman" w:hAnsi="Times New Roman" w:eastAsia="Times New Roman" w:cs="Times New Roman"/>
          <w:color w:val="auto"/>
          <w:sz w:val="24"/>
          <w:szCs w:val="24"/>
        </w:rPr>
        <w:t xml:space="preserve">, driven by inflation and supply chain issues due to the Red Sea conflict </w:t>
      </w:r>
      <w:r w:rsidRPr="5572E065" w:rsidR="4B487DAD">
        <w:rPr>
          <w:rStyle w:val="normaltextrun"/>
          <w:rFonts w:ascii="Times New Roman" w:hAnsi="Times New Roman" w:eastAsia="Times New Roman" w:cs="Times New Roman"/>
          <w:color w:val="auto"/>
          <w:sz w:val="24"/>
          <w:szCs w:val="24"/>
        </w:rPr>
        <w:t>(Wine Australia, 2023)</w:t>
      </w:r>
      <w:r w:rsidRPr="5572E065" w:rsidR="4B487DAD">
        <w:rPr>
          <w:rStyle w:val="normaltextrun"/>
          <w:rFonts w:ascii="Times New Roman" w:hAnsi="Times New Roman" w:eastAsia="Times New Roman" w:cs="Times New Roman"/>
          <w:color w:val="auto"/>
          <w:sz w:val="24"/>
          <w:szCs w:val="24"/>
        </w:rPr>
        <w:t>. </w:t>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2C902955" w14:textId="322FFEA8">
      <w:pPr>
        <w:pStyle w:val="paragraph"/>
        <w:shd w:val="clear" w:color="auto" w:fill="FFFFFF" w:themeFill="background1"/>
        <w:spacing w:before="0" w:beforeAutospacing="off" w:after="160" w:afterAutospacing="off" w:line="360" w:lineRule="auto"/>
        <w:ind w:firstLine="720"/>
        <w:jc w:val="both"/>
        <w:rPr>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Figure 3</w:t>
      </w:r>
      <w:r w:rsidRPr="5572E065" w:rsidR="1A65F961">
        <w:rPr>
          <w:rStyle w:val="normaltextrun"/>
          <w:rFonts w:ascii="Times New Roman" w:hAnsi="Times New Roman" w:eastAsia="Times New Roman" w:cs="Times New Roman"/>
          <w:color w:val="auto"/>
          <w:sz w:val="24"/>
          <w:szCs w:val="24"/>
        </w:rPr>
        <w:t>:</w:t>
      </w:r>
      <w:r w:rsidRPr="5572E065" w:rsidR="4B487DAD">
        <w:rPr>
          <w:rStyle w:val="normaltextrun"/>
          <w:rFonts w:ascii="Times New Roman" w:hAnsi="Times New Roman" w:eastAsia="Times New Roman" w:cs="Times New Roman"/>
          <w:color w:val="auto"/>
          <w:sz w:val="24"/>
          <w:szCs w:val="24"/>
        </w:rPr>
        <w:t xml:space="preserve"> Value of exports to the United Kingdom over time (Wine Australia, 2023)</w:t>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4EFB3D71" w14:textId="76452A3B">
      <w:pPr>
        <w:pStyle w:val="paragraph"/>
        <w:shd w:val="clear" w:color="auto" w:fill="FFFFFF" w:themeFill="background1"/>
        <w:spacing w:before="0" w:beforeAutospacing="off" w:after="0" w:afterAutospacing="off" w:line="360" w:lineRule="auto"/>
        <w:ind w:firstLine="720"/>
        <w:jc w:val="both"/>
        <w:rPr>
          <w:rStyle w:val="eop"/>
          <w:rFonts w:ascii="Times New Roman" w:hAnsi="Times New Roman" w:eastAsia="Times New Roman" w:cs="Times New Roman"/>
          <w:color w:val="auto"/>
          <w:sz w:val="24"/>
          <w:szCs w:val="24"/>
        </w:rPr>
      </w:pPr>
      <w:r w:rsidRPr="5572E065" w:rsidR="4B487DAD">
        <w:rPr>
          <w:rStyle w:val="eop"/>
          <w:rFonts w:ascii="Times New Roman" w:hAnsi="Times New Roman" w:eastAsia="Times New Roman" w:cs="Times New Roman"/>
          <w:color w:val="auto"/>
          <w:sz w:val="24"/>
          <w:szCs w:val="24"/>
        </w:rPr>
        <w:t> </w:t>
      </w:r>
      <w:r w:rsidRPr="5572E065" w:rsidR="4B487DAD">
        <w:rPr>
          <w:rStyle w:val="eop"/>
          <w:rFonts w:ascii="Times New Roman" w:hAnsi="Times New Roman" w:eastAsia="Times New Roman" w:cs="Times New Roman"/>
          <w:color w:val="auto"/>
          <w:sz w:val="24"/>
          <w:szCs w:val="24"/>
        </w:rPr>
        <w:t> </w:t>
      </w:r>
    </w:p>
    <w:p w:rsidR="4B487DAD" w:rsidP="5572E065" w:rsidRDefault="4B487DAD" w14:paraId="1FB38B8E" w14:textId="16638FA9">
      <w:pPr>
        <w:pStyle w:val="paragraph"/>
        <w:shd w:val="clear" w:color="auto" w:fill="FFFFFF" w:themeFill="background1"/>
        <w:spacing w:before="0" w:beforeAutospacing="off" w:after="0" w:afterAutospacing="off" w:line="360" w:lineRule="auto"/>
        <w:ind w:firstLine="0"/>
        <w:jc w:val="center"/>
        <w:rPr>
          <w:rFonts w:ascii="Times New Roman" w:hAnsi="Times New Roman" w:eastAsia="Times New Roman" w:cs="Times New Roman"/>
          <w:color w:val="auto"/>
          <w:sz w:val="24"/>
          <w:szCs w:val="24"/>
        </w:rPr>
      </w:pPr>
      <w:r w:rsidR="4B487DAD">
        <w:drawing>
          <wp:inline wp14:editId="1FFC839B" wp14:anchorId="1D4A1750">
            <wp:extent cx="5306968" cy="3492362"/>
            <wp:effectExtent l="0" t="0" r="0" b="6350"/>
            <wp:docPr id="652115628" name="Picture 2" title=""/>
            <wp:cNvGraphicFramePr>
              <a:graphicFrameLocks noChangeAspect="1"/>
            </wp:cNvGraphicFramePr>
            <a:graphic>
              <a:graphicData uri="http://schemas.openxmlformats.org/drawingml/2006/picture">
                <pic:pic>
                  <pic:nvPicPr>
                    <pic:cNvPr id="0" name="Picture 2"/>
                    <pic:cNvPicPr/>
                  </pic:nvPicPr>
                  <pic:blipFill>
                    <a:blip r:embed="R8b9f5117259e4ac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06968" cy="3492362"/>
                    </a:xfrm>
                    <a:prstGeom prst="rect">
                      <a:avLst/>
                    </a:prstGeom>
                  </pic:spPr>
                </pic:pic>
              </a:graphicData>
            </a:graphic>
          </wp:inline>
        </w:drawing>
      </w:r>
    </w:p>
    <w:p w:rsidR="5572E065" w:rsidP="5572E065" w:rsidRDefault="5572E065" w14:paraId="005F20E9" w14:textId="3B8B1E84">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p>
    <w:p w:rsidRPr="00BC7E55" w:rsidR="00BC7E55" w:rsidP="5572E065" w:rsidRDefault="00BC7E55" w14:paraId="42263D2E" w14:textId="2520C246">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03D89CAA">
        <w:rPr>
          <w:rFonts w:ascii="Times New Roman" w:hAnsi="Times New Roman" w:eastAsia="Times New Roman" w:cs="Times New Roman"/>
          <w:color w:val="auto"/>
          <w:sz w:val="24"/>
          <w:szCs w:val="24"/>
        </w:rPr>
        <w:t>Fig</w:t>
      </w:r>
      <w:r w:rsidRPr="5572E065" w:rsidR="78AC1039">
        <w:rPr>
          <w:rFonts w:ascii="Times New Roman" w:hAnsi="Times New Roman" w:eastAsia="Times New Roman" w:cs="Times New Roman"/>
          <w:color w:val="auto"/>
          <w:sz w:val="24"/>
          <w:szCs w:val="24"/>
        </w:rPr>
        <w:t>ure 4</w:t>
      </w:r>
      <w:r w:rsidRPr="5572E065" w:rsidR="03D89CAA">
        <w:rPr>
          <w:rFonts w:ascii="Times New Roman" w:hAnsi="Times New Roman" w:eastAsia="Times New Roman" w:cs="Times New Roman"/>
          <w:color w:val="auto"/>
          <w:sz w:val="24"/>
          <w:szCs w:val="24"/>
        </w:rPr>
        <w:t>:</w:t>
      </w:r>
      <w:r w:rsidRPr="5572E065" w:rsidR="03D89CAA">
        <w:rPr>
          <w:rFonts w:ascii="Times New Roman" w:hAnsi="Times New Roman" w:eastAsia="Times New Roman" w:cs="Times New Roman"/>
          <w:color w:val="auto"/>
          <w:sz w:val="24"/>
          <w:szCs w:val="24"/>
        </w:rPr>
        <w:t xml:space="preserve"> Exports to Europe (excluding the UK) by destination market</w:t>
      </w:r>
    </w:p>
    <w:p w:rsidRPr="00BC7E55" w:rsidR="00BC7E55" w:rsidP="5572E065" w:rsidRDefault="00BC7E55" w14:paraId="1C77AE71" w14:textId="4BD29315">
      <w:pPr>
        <w:pStyle w:val="paragraph"/>
        <w:shd w:val="clear" w:color="auto" w:fill="FFFFFF" w:themeFill="background1"/>
        <w:spacing w:before="0" w:beforeAutospacing="off" w:after="0" w:afterAutospacing="off" w:line="360" w:lineRule="auto"/>
        <w:ind w:firstLine="0"/>
        <w:jc w:val="center"/>
        <w:rPr>
          <w:rFonts w:ascii="Times New Roman" w:hAnsi="Times New Roman" w:eastAsia="Times New Roman" w:cs="Times New Roman"/>
          <w:color w:val="auto"/>
          <w:sz w:val="24"/>
          <w:szCs w:val="24"/>
          <w:lang w:val="en-US"/>
        </w:rPr>
      </w:pPr>
      <w:r w:rsidR="4B487DAD">
        <w:drawing>
          <wp:inline wp14:editId="4BCD3662" wp14:anchorId="4DB06CB5">
            <wp:extent cx="3868448" cy="2390100"/>
            <wp:effectExtent l="0" t="0" r="2540" b="0"/>
            <wp:docPr id="1960434391" name="Picture 1" title=""/>
            <wp:cNvGraphicFramePr>
              <a:graphicFrameLocks noChangeAspect="1"/>
            </wp:cNvGraphicFramePr>
            <a:graphic>
              <a:graphicData uri="http://schemas.openxmlformats.org/drawingml/2006/picture">
                <pic:pic>
                  <pic:nvPicPr>
                    <pic:cNvPr id="0" name="Picture 1"/>
                    <pic:cNvPicPr/>
                  </pic:nvPicPr>
                  <pic:blipFill>
                    <a:blip r:embed="Re27410fd30944d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68448" cy="2390100"/>
                    </a:xfrm>
                    <a:prstGeom prst="rect">
                      <a:avLst/>
                    </a:prstGeom>
                  </pic:spPr>
                </pic:pic>
              </a:graphicData>
            </a:graphic>
          </wp:inline>
        </w:drawing>
      </w:r>
    </w:p>
    <w:p w:rsidRPr="00BC7E55" w:rsidR="00BC7E55" w:rsidP="5572E065" w:rsidRDefault="00BC7E55" w14:paraId="0BD1A627" w14:textId="6A19177B">
      <w:pPr>
        <w:pStyle w:val="paragraph"/>
        <w:shd w:val="clear" w:color="auto" w:fill="FFFFFF" w:themeFill="background1"/>
        <w:spacing w:before="0" w:beforeAutospacing="off" w:after="160" w:afterAutospacing="off" w:line="360" w:lineRule="auto"/>
        <w:ind w:firstLine="720"/>
        <w:jc w:val="both"/>
        <w:rPr>
          <w:rStyle w:val="eop"/>
          <w:rFonts w:ascii="Times New Roman" w:hAnsi="Times New Roman" w:eastAsia="Times New Roman" w:cs="Times New Roman"/>
          <w:color w:val="auto"/>
          <w:sz w:val="24"/>
          <w:szCs w:val="24"/>
          <w:lang w:val="en-US"/>
        </w:rPr>
      </w:pPr>
      <w:r w:rsidRPr="5572E065" w:rsidR="4B487DAD">
        <w:rPr>
          <w:rStyle w:val="normaltextrun"/>
          <w:rFonts w:ascii="Times New Roman" w:hAnsi="Times New Roman" w:eastAsia="Times New Roman" w:cs="Times New Roman"/>
          <w:color w:val="auto"/>
          <w:sz w:val="24"/>
          <w:szCs w:val="24"/>
        </w:rPr>
        <w:t xml:space="preserve">While Australia </w:t>
      </w:r>
      <w:r w:rsidRPr="5572E065" w:rsidR="4B487DAD">
        <w:rPr>
          <w:rStyle w:val="normaltextrun"/>
          <w:rFonts w:ascii="Times New Roman" w:hAnsi="Times New Roman" w:eastAsia="Times New Roman" w:cs="Times New Roman"/>
          <w:color w:val="auto"/>
          <w:sz w:val="24"/>
          <w:szCs w:val="24"/>
        </w:rPr>
        <w:t>remains</w:t>
      </w:r>
      <w:r w:rsidRPr="5572E065" w:rsidR="4B487DAD">
        <w:rPr>
          <w:rStyle w:val="normaltextrun"/>
          <w:rFonts w:ascii="Times New Roman" w:hAnsi="Times New Roman" w:eastAsia="Times New Roman" w:cs="Times New Roman"/>
          <w:color w:val="auto"/>
          <w:sz w:val="24"/>
          <w:szCs w:val="24"/>
        </w:rPr>
        <w:t xml:space="preserve"> the most price-competitive red wine supplier in the world, the current global wine market landscape continues to be challenging. Global wine production has been higher than consumption in recent years and 2023’s output exceeded demand by approximately 10%, even with output coming in below average for the fifth year in a row (Ciatti, 2024). With the export declined along with the remaining inventories to clear, winemakers are looking for efficient ways to sustain the business.</w:t>
      </w:r>
    </w:p>
    <w:p w:rsidRPr="00BC7E55" w:rsidR="00BC7E55" w:rsidP="5572E065" w:rsidRDefault="00BC7E55" w14:paraId="1BDFF939" w14:textId="63800BE4">
      <w:pPr>
        <w:spacing w:after="160" w:afterAutospacing="off" w:line="360" w:lineRule="auto"/>
        <w:ind w:firstLine="0"/>
        <w:jc w:val="both"/>
        <w:rPr>
          <w:rFonts w:ascii="Times New Roman" w:hAnsi="Times New Roman" w:eastAsia="Times New Roman" w:cs="Times New Roman"/>
          <w:b w:val="1"/>
          <w:bCs w:val="1"/>
          <w:i w:val="0"/>
          <w:iCs w:val="0"/>
          <w:color w:val="auto"/>
          <w:sz w:val="24"/>
          <w:szCs w:val="24"/>
        </w:rPr>
      </w:pPr>
      <w:r w:rsidRPr="5572E065" w:rsidR="0868049A">
        <w:rPr>
          <w:rFonts w:ascii="Times New Roman" w:hAnsi="Times New Roman" w:eastAsia="Times New Roman" w:cs="Times New Roman"/>
          <w:b w:val="1"/>
          <w:bCs w:val="1"/>
          <w:i w:val="0"/>
          <w:iCs w:val="0"/>
          <w:color w:val="auto"/>
          <w:sz w:val="24"/>
          <w:szCs w:val="24"/>
        </w:rPr>
        <w:t>Introducing Bu</w:t>
      </w:r>
      <w:r w:rsidRPr="5572E065" w:rsidR="0868049A">
        <w:rPr>
          <w:rFonts w:ascii="Times New Roman" w:hAnsi="Times New Roman" w:eastAsia="Times New Roman" w:cs="Times New Roman"/>
          <w:b w:val="1"/>
          <w:bCs w:val="1"/>
          <w:i w:val="0"/>
          <w:iCs w:val="0"/>
          <w:color w:val="auto"/>
          <w:sz w:val="24"/>
          <w:szCs w:val="24"/>
        </w:rPr>
        <w:t xml:space="preserve">lk Wine Export Strategy: Bottling at </w:t>
      </w:r>
      <w:r w:rsidRPr="5572E065" w:rsidR="0868049A">
        <w:rPr>
          <w:rFonts w:ascii="Times New Roman" w:hAnsi="Times New Roman" w:eastAsia="Times New Roman" w:cs="Times New Roman"/>
          <w:b w:val="1"/>
          <w:bCs w:val="1"/>
          <w:i w:val="0"/>
          <w:iCs w:val="0"/>
          <w:color w:val="auto"/>
          <w:sz w:val="24"/>
          <w:szCs w:val="24"/>
        </w:rPr>
        <w:t>Destination</w:t>
      </w:r>
    </w:p>
    <w:p w:rsidRPr="00BC7E55" w:rsidR="00BC7E55" w:rsidP="5572E065" w:rsidRDefault="00BC7E55" w14:paraId="3A1C61CF" w14:textId="4A4AB489">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Secret Squirrel Winery (SSW) is an international wine distribution company, based in Clare Valley, South Australia.</w:t>
      </w:r>
      <w:r w:rsidRPr="5572E065" w:rsidR="4B487DAD">
        <w:rPr>
          <w:rStyle w:val="normaltextrun"/>
          <w:rFonts w:ascii="Times New Roman" w:hAnsi="Times New Roman" w:eastAsia="Times New Roman" w:cs="Times New Roman"/>
          <w:color w:val="auto"/>
          <w:sz w:val="24"/>
          <w:szCs w:val="24"/>
        </w:rPr>
        <w:t xml:space="preserve"> SSW current sales is A$ 109.5 million, accumulated from export in the UK, EU, China, Canada and by domestic market contribution.</w:t>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5B12B11F" w14:textId="77777777">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Outside Australia, SSW is contracted by wine distributors and retail chains to produce wine for private labels with specific composition characteristics. SSW current operations model is “bottle at source</w:t>
      </w:r>
      <w:r w:rsidRPr="5572E065" w:rsidR="4B487DAD">
        <w:rPr>
          <w:rStyle w:val="normaltextrun"/>
          <w:rFonts w:ascii="Times New Roman" w:hAnsi="Times New Roman" w:eastAsia="Times New Roman" w:cs="Times New Roman"/>
          <w:color w:val="auto"/>
          <w:sz w:val="24"/>
          <w:szCs w:val="24"/>
        </w:rPr>
        <w:t>”,</w:t>
      </w:r>
      <w:r w:rsidRPr="5572E065" w:rsidR="4B487DAD">
        <w:rPr>
          <w:rStyle w:val="normaltextrun"/>
          <w:rFonts w:ascii="Times New Roman" w:hAnsi="Times New Roman" w:eastAsia="Times New Roman" w:cs="Times New Roman"/>
          <w:color w:val="auto"/>
          <w:sz w:val="24"/>
          <w:szCs w:val="24"/>
        </w:rPr>
        <w:t xml:space="preserve"> where wine is produced and bottled at the estate and shipped in the standard 20 ft. containers carrying 9L cases by sea freight. The major drivers of the cost in the current model are storage, packaging and transportation, and marketing</w:t>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3FF7DEDC" w14:textId="24D4FF63">
      <w:pPr>
        <w:pStyle w:val="paragraph"/>
        <w:shd w:val="clear" w:color="auto" w:fill="FFFFFF" w:themeFill="background1"/>
        <w:spacing w:before="0" w:beforeAutospacing="off" w:after="160" w:afterAutospacing="off" w:line="360" w:lineRule="auto"/>
        <w:ind w:firstLine="720"/>
        <w:jc w:val="both"/>
        <w:rPr>
          <w:rStyle w:val="eop"/>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 xml:space="preserve">Our solution suggests switching to “bottle at destination” model for UK and EU volume, </w:t>
      </w:r>
      <w:r w:rsidRPr="5572E065" w:rsidR="4B487DAD">
        <w:rPr>
          <w:rStyle w:val="normaltextrun"/>
          <w:rFonts w:ascii="Times New Roman" w:hAnsi="Times New Roman" w:eastAsia="Times New Roman" w:cs="Times New Roman"/>
          <w:color w:val="auto"/>
          <w:sz w:val="24"/>
          <w:szCs w:val="24"/>
        </w:rPr>
        <w:t>utilizing</w:t>
      </w:r>
      <w:r w:rsidRPr="5572E065" w:rsidR="4B487DAD">
        <w:rPr>
          <w:rStyle w:val="normaltextrun"/>
          <w:rFonts w:ascii="Times New Roman" w:hAnsi="Times New Roman" w:eastAsia="Times New Roman" w:cs="Times New Roman"/>
          <w:color w:val="auto"/>
          <w:sz w:val="24"/>
          <w:szCs w:val="24"/>
        </w:rPr>
        <w:t xml:space="preserve"> a common strategy for bulk wine producers. Bulk wine production and shipping promotes economy of scale business, and the “bottle at destination” strategy offers cost effective and sustainable model of operations with multiple elements of business optimization as a result.</w:t>
      </w:r>
    </w:p>
    <w:p w:rsidRPr="00BC7E55" w:rsidR="00BC7E55" w:rsidP="5572E065" w:rsidRDefault="00BC7E55" w14:paraId="1387F8F4" w14:textId="49E1AF05">
      <w:pPr>
        <w:pStyle w:val="paragraph"/>
        <w:shd w:val="clear" w:color="auto" w:fill="FFFFFF" w:themeFill="background1"/>
        <w:spacing w:before="0" w:beforeAutospacing="off" w:after="0" w:afterAutospacing="off" w:line="360" w:lineRule="auto"/>
        <w:ind w:firstLine="0"/>
        <w:jc w:val="both"/>
        <w:rPr>
          <w:rFonts w:ascii="Times New Roman" w:hAnsi="Times New Roman" w:eastAsia="Times New Roman" w:cs="Times New Roman"/>
          <w:b w:val="1"/>
          <w:bCs w:val="1"/>
          <w:i w:val="1"/>
          <w:iCs w:val="1"/>
          <w:color w:val="auto"/>
          <w:sz w:val="24"/>
          <w:szCs w:val="24"/>
        </w:rPr>
      </w:pPr>
      <w:r w:rsidRPr="5572E065" w:rsidR="4B487DAD">
        <w:rPr>
          <w:rFonts w:ascii="Times New Roman" w:hAnsi="Times New Roman" w:eastAsia="Times New Roman" w:cs="Times New Roman"/>
          <w:b w:val="1"/>
          <w:bCs w:val="1"/>
          <w:i w:val="1"/>
          <w:iCs w:val="1"/>
          <w:color w:val="auto"/>
          <w:sz w:val="24"/>
          <w:szCs w:val="24"/>
        </w:rPr>
        <w:t>Solution implementation: Bottling at Destination</w:t>
      </w:r>
      <w:r w:rsidRPr="5572E065" w:rsidR="4B487DAD">
        <w:rPr>
          <w:rFonts w:ascii="Times New Roman" w:hAnsi="Times New Roman" w:eastAsia="Times New Roman" w:cs="Times New Roman"/>
          <w:b w:val="1"/>
          <w:bCs w:val="1"/>
          <w:i w:val="1"/>
          <w:iCs w:val="1"/>
          <w:color w:val="auto"/>
          <w:sz w:val="24"/>
          <w:szCs w:val="24"/>
        </w:rPr>
        <w:t> </w:t>
      </w:r>
    </w:p>
    <w:p w:rsidRPr="00BC7E55" w:rsidR="00BC7E55" w:rsidP="5572E065" w:rsidRDefault="00BC7E55" w14:paraId="036E9AE1" w14:textId="0A3991BF">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At the current volume contracted, we suggest piloting the new “bottle at destination” strategy for the entire UK and EU markets volume. </w:t>
      </w:r>
      <w:r w:rsidRPr="5572E065" w:rsidR="4B487DAD">
        <w:rPr>
          <w:rStyle w:val="eop"/>
          <w:rFonts w:ascii="Times New Roman" w:hAnsi="Times New Roman" w:eastAsia="Times New Roman" w:cs="Times New Roman"/>
          <w:color w:val="auto"/>
          <w:sz w:val="24"/>
          <w:szCs w:val="24"/>
        </w:rPr>
        <w:t> </w:t>
      </w:r>
      <w:r w:rsidRPr="5572E065" w:rsidR="4B487DAD">
        <w:rPr>
          <w:rStyle w:val="normaltextrun"/>
          <w:rFonts w:ascii="Times New Roman" w:hAnsi="Times New Roman" w:eastAsia="Times New Roman" w:cs="Times New Roman"/>
          <w:color w:val="auto"/>
          <w:sz w:val="24"/>
          <w:szCs w:val="24"/>
        </w:rPr>
        <w:t>SSW</w:t>
      </w:r>
      <w:r w:rsidRPr="5572E065" w:rsidR="4B487DAD">
        <w:rPr>
          <w:rStyle w:val="normaltextrun"/>
          <w:rFonts w:ascii="Times New Roman" w:hAnsi="Times New Roman" w:eastAsia="Times New Roman" w:cs="Times New Roman"/>
          <w:color w:val="auto"/>
          <w:sz w:val="24"/>
          <w:szCs w:val="24"/>
        </w:rPr>
        <w:t xml:space="preserve"> largest client in the UK is the retail chain Tesco, the new strategy </w:t>
      </w:r>
      <w:r w:rsidRPr="5572E065" w:rsidR="4B487DAD">
        <w:rPr>
          <w:rStyle w:val="normaltextrun"/>
          <w:rFonts w:ascii="Times New Roman" w:hAnsi="Times New Roman" w:eastAsia="Times New Roman" w:cs="Times New Roman"/>
          <w:color w:val="auto"/>
          <w:sz w:val="24"/>
          <w:szCs w:val="24"/>
        </w:rPr>
        <w:t>allows</w:t>
      </w:r>
      <w:r w:rsidRPr="5572E065" w:rsidR="4B487DAD">
        <w:rPr>
          <w:rStyle w:val="normaltextrun"/>
          <w:rFonts w:ascii="Times New Roman" w:hAnsi="Times New Roman" w:eastAsia="Times New Roman" w:cs="Times New Roman"/>
          <w:color w:val="auto"/>
          <w:sz w:val="24"/>
          <w:szCs w:val="24"/>
        </w:rPr>
        <w:t xml:space="preserve"> to capitalize and expand these existing relationships. Supermarkets in the UK and EU are powerful players in the global wine value chain for New World and wine-exporting countries. Retail giants like Aldi in Germany and Tesco in the UK, in collaboration with bottling companies, have rapidly </w:t>
      </w:r>
      <w:r w:rsidRPr="5572E065" w:rsidR="4B487DAD">
        <w:rPr>
          <w:rStyle w:val="normaltextrun"/>
          <w:rFonts w:ascii="Times New Roman" w:hAnsi="Times New Roman" w:eastAsia="Times New Roman" w:cs="Times New Roman"/>
          <w:color w:val="auto"/>
          <w:sz w:val="24"/>
          <w:szCs w:val="24"/>
        </w:rPr>
        <w:t>emerged</w:t>
      </w:r>
      <w:r w:rsidRPr="5572E065" w:rsidR="4B487DAD">
        <w:rPr>
          <w:rStyle w:val="normaltextrun"/>
          <w:rFonts w:ascii="Times New Roman" w:hAnsi="Times New Roman" w:eastAsia="Times New Roman" w:cs="Times New Roman"/>
          <w:color w:val="auto"/>
          <w:sz w:val="24"/>
          <w:szCs w:val="24"/>
        </w:rPr>
        <w:t xml:space="preserve"> as major global wine producers and distributors, introducing private-label wines as </w:t>
      </w:r>
      <w:r w:rsidRPr="5572E065" w:rsidR="4B487DAD">
        <w:rPr>
          <w:rStyle w:val="normaltextrun"/>
          <w:rFonts w:ascii="Times New Roman" w:hAnsi="Times New Roman" w:eastAsia="Times New Roman" w:cs="Times New Roman"/>
          <w:color w:val="auto"/>
          <w:sz w:val="24"/>
          <w:szCs w:val="24"/>
        </w:rPr>
        <w:t>common practice</w:t>
      </w:r>
      <w:r w:rsidRPr="5572E065" w:rsidR="4B487DAD">
        <w:rPr>
          <w:rStyle w:val="normaltextrun"/>
          <w:rFonts w:ascii="Times New Roman" w:hAnsi="Times New Roman" w:eastAsia="Times New Roman" w:cs="Times New Roman"/>
          <w:color w:val="auto"/>
          <w:sz w:val="24"/>
          <w:szCs w:val="24"/>
        </w:rPr>
        <w:t xml:space="preserve"> in the industry. As of today, 78% of wines in Germany are sold through supermarkets, with 46% being private-label brands. Additionally, some of these private-label wines are re-exported to regions like Scandinavia and Eastern Europe </w:t>
      </w:r>
      <w:r w:rsidRPr="5572E065" w:rsidR="4B487DAD">
        <w:rPr>
          <w:rStyle w:val="normaltextrun"/>
          <w:rFonts w:ascii="Times New Roman" w:hAnsi="Times New Roman" w:eastAsia="Times New Roman" w:cs="Times New Roman"/>
          <w:color w:val="auto"/>
          <w:sz w:val="24"/>
          <w:szCs w:val="24"/>
        </w:rPr>
        <w:t>(</w:t>
      </w:r>
      <w:r w:rsidRPr="5572E065" w:rsidR="4B487DAD">
        <w:rPr>
          <w:rStyle w:val="normaltextrun"/>
          <w:rFonts w:ascii="Times New Roman" w:hAnsi="Times New Roman" w:eastAsia="Times New Roman" w:cs="Times New Roman"/>
          <w:color w:val="auto"/>
          <w:sz w:val="24"/>
          <w:szCs w:val="24"/>
        </w:rPr>
        <w:t>Rainer et.al., 2021</w:t>
      </w:r>
      <w:r w:rsidRPr="5572E065" w:rsidR="4B487DAD">
        <w:rPr>
          <w:rStyle w:val="normaltextrun"/>
          <w:rFonts w:ascii="Times New Roman" w:hAnsi="Times New Roman" w:eastAsia="Times New Roman" w:cs="Times New Roman"/>
          <w:color w:val="auto"/>
          <w:sz w:val="24"/>
          <w:szCs w:val="24"/>
        </w:rPr>
        <w:t>)</w:t>
      </w:r>
      <w:r w:rsidRPr="5572E065" w:rsidR="4B487DAD">
        <w:rPr>
          <w:rStyle w:val="normaltextrun"/>
          <w:rFonts w:ascii="Times New Roman" w:hAnsi="Times New Roman" w:eastAsia="Times New Roman" w:cs="Times New Roman"/>
          <w:color w:val="auto"/>
          <w:sz w:val="24"/>
          <w:szCs w:val="24"/>
        </w:rPr>
        <w:t>. In the UK, Tesco, Sainsbury's, Asda, and Morrisons dominate supermarket wine sales, accounting for 70% of the total, with Tesco alone contributing 33% (Gwynne, 2008). </w:t>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7EA56B10" w14:textId="754DDF8E">
      <w:pPr>
        <w:pStyle w:val="paragraph"/>
        <w:shd w:val="clear" w:color="auto" w:fill="FFFFFF" w:themeFill="background1"/>
        <w:spacing w:before="0" w:beforeAutospacing="off" w:after="160" w:afterAutospacing="off" w:line="360" w:lineRule="auto"/>
        <w:ind w:firstLine="720"/>
        <w:jc w:val="both"/>
        <w:rPr>
          <w:rStyle w:val="eop"/>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 xml:space="preserve">As shown in the </w:t>
      </w:r>
      <w:r w:rsidRPr="5572E065" w:rsidR="4B487DAD">
        <w:rPr>
          <w:rStyle w:val="normaltextrun"/>
          <w:rFonts w:ascii="Times New Roman" w:hAnsi="Times New Roman" w:eastAsia="Times New Roman" w:cs="Times New Roman"/>
          <w:color w:val="auto"/>
          <w:sz w:val="24"/>
          <w:szCs w:val="24"/>
        </w:rPr>
        <w:t>previous</w:t>
      </w:r>
      <w:r w:rsidRPr="5572E065" w:rsidR="4B487DAD">
        <w:rPr>
          <w:rStyle w:val="normaltextrun"/>
          <w:rFonts w:ascii="Times New Roman" w:hAnsi="Times New Roman" w:eastAsia="Times New Roman" w:cs="Times New Roman"/>
          <w:color w:val="auto"/>
          <w:sz w:val="24"/>
          <w:szCs w:val="24"/>
        </w:rPr>
        <w:t xml:space="preserve"> sections, bulk wine is a common export category, where wine is transported in ISO tanks and </w:t>
      </w:r>
      <w:r w:rsidRPr="5572E065" w:rsidR="4B487DAD">
        <w:rPr>
          <w:rStyle w:val="normaltextrun"/>
          <w:rFonts w:ascii="Times New Roman" w:hAnsi="Times New Roman" w:eastAsia="Times New Roman" w:cs="Times New Roman"/>
          <w:color w:val="auto"/>
          <w:sz w:val="24"/>
          <w:szCs w:val="24"/>
        </w:rPr>
        <w:t>Flexitanks</w:t>
      </w:r>
      <w:r w:rsidRPr="5572E065" w:rsidR="4B487DAD">
        <w:rPr>
          <w:rStyle w:val="normaltextrun"/>
          <w:rFonts w:ascii="Times New Roman" w:hAnsi="Times New Roman" w:eastAsia="Times New Roman" w:cs="Times New Roman"/>
          <w:color w:val="auto"/>
          <w:sz w:val="24"/>
          <w:szCs w:val="24"/>
        </w:rPr>
        <w:t xml:space="preserve"> fit in the containers to local distributors and retail private labels bottlers, which sit at the end of the bulk supply chain. A conventional twenty-foot container holds approximately 13,200 bottles or 9,900 </w:t>
      </w:r>
      <w:r w:rsidRPr="5572E065" w:rsidR="4B487DAD">
        <w:rPr>
          <w:rStyle w:val="normaltextrun"/>
          <w:rFonts w:ascii="Times New Roman" w:hAnsi="Times New Roman" w:eastAsia="Times New Roman" w:cs="Times New Roman"/>
          <w:color w:val="auto"/>
          <w:sz w:val="24"/>
          <w:szCs w:val="24"/>
        </w:rPr>
        <w:t>liters</w:t>
      </w:r>
      <w:r w:rsidRPr="5572E065" w:rsidR="4B487DAD">
        <w:rPr>
          <w:rStyle w:val="normaltextrun"/>
          <w:rFonts w:ascii="Times New Roman" w:hAnsi="Times New Roman" w:eastAsia="Times New Roman" w:cs="Times New Roman"/>
          <w:color w:val="auto"/>
          <w:sz w:val="24"/>
          <w:szCs w:val="24"/>
        </w:rPr>
        <w:t xml:space="preserve"> of wine, </w:t>
      </w:r>
      <w:r w:rsidRPr="5572E065" w:rsidR="4B487DAD">
        <w:rPr>
          <w:rStyle w:val="normaltextrun"/>
          <w:rFonts w:ascii="Times New Roman" w:hAnsi="Times New Roman" w:eastAsia="Times New Roman" w:cs="Times New Roman"/>
          <w:color w:val="auto"/>
          <w:sz w:val="24"/>
          <w:szCs w:val="24"/>
        </w:rPr>
        <w:t>whereas</w:t>
      </w:r>
      <w:r w:rsidRPr="5572E065" w:rsidR="4B487DAD">
        <w:rPr>
          <w:rStyle w:val="normaltextrun"/>
          <w:rFonts w:ascii="Times New Roman" w:hAnsi="Times New Roman" w:eastAsia="Times New Roman" w:cs="Times New Roman"/>
          <w:color w:val="auto"/>
          <w:sz w:val="24"/>
          <w:szCs w:val="24"/>
        </w:rPr>
        <w:t xml:space="preserve"> a </w:t>
      </w:r>
      <w:r w:rsidRPr="5572E065" w:rsidR="4B487DAD">
        <w:rPr>
          <w:rStyle w:val="normaltextrun"/>
          <w:rFonts w:ascii="Times New Roman" w:hAnsi="Times New Roman" w:eastAsia="Times New Roman" w:cs="Times New Roman"/>
          <w:color w:val="auto"/>
          <w:sz w:val="24"/>
          <w:szCs w:val="24"/>
        </w:rPr>
        <w:t>Flexi</w:t>
      </w:r>
      <w:r w:rsidRPr="5572E065" w:rsidR="03CCA901">
        <w:rPr>
          <w:rStyle w:val="normaltextrun"/>
          <w:rFonts w:ascii="Times New Roman" w:hAnsi="Times New Roman" w:eastAsia="Times New Roman" w:cs="Times New Roman"/>
          <w:color w:val="auto"/>
          <w:sz w:val="24"/>
          <w:szCs w:val="24"/>
        </w:rPr>
        <w:t xml:space="preserve"> </w:t>
      </w:r>
      <w:r w:rsidRPr="5572E065" w:rsidR="4B487DAD">
        <w:rPr>
          <w:rStyle w:val="normaltextrun"/>
          <w:rFonts w:ascii="Times New Roman" w:hAnsi="Times New Roman" w:eastAsia="Times New Roman" w:cs="Times New Roman"/>
          <w:color w:val="auto"/>
          <w:sz w:val="24"/>
          <w:szCs w:val="24"/>
        </w:rPr>
        <w:t>tank</w:t>
      </w:r>
      <w:r w:rsidRPr="5572E065" w:rsidR="4B487DAD">
        <w:rPr>
          <w:rStyle w:val="normaltextrun"/>
          <w:rFonts w:ascii="Times New Roman" w:hAnsi="Times New Roman" w:eastAsia="Times New Roman" w:cs="Times New Roman"/>
          <w:color w:val="auto"/>
          <w:sz w:val="24"/>
          <w:szCs w:val="24"/>
        </w:rPr>
        <w:t xml:space="preserve"> can accommodate over 24,000 </w:t>
      </w:r>
      <w:r w:rsidRPr="5572E065" w:rsidR="4B487DAD">
        <w:rPr>
          <w:rStyle w:val="normaltextrun"/>
          <w:rFonts w:ascii="Times New Roman" w:hAnsi="Times New Roman" w:eastAsia="Times New Roman" w:cs="Times New Roman"/>
          <w:color w:val="auto"/>
          <w:sz w:val="24"/>
          <w:szCs w:val="24"/>
        </w:rPr>
        <w:t>liters</w:t>
      </w:r>
      <w:r w:rsidRPr="5572E065" w:rsidR="4B487DAD">
        <w:rPr>
          <w:rStyle w:val="normaltextrun"/>
          <w:rFonts w:ascii="Times New Roman" w:hAnsi="Times New Roman" w:eastAsia="Times New Roman" w:cs="Times New Roman"/>
          <w:color w:val="auto"/>
          <w:sz w:val="24"/>
          <w:szCs w:val="24"/>
        </w:rPr>
        <w:t xml:space="preserve">, more than doubling the volume. By avoiding the transportation of the comparatively inefficient packaging, high deadweight, and </w:t>
      </w:r>
      <w:r w:rsidRPr="5572E065" w:rsidR="4B487DAD">
        <w:rPr>
          <w:rStyle w:val="normaltextrun"/>
          <w:rFonts w:ascii="Times New Roman" w:hAnsi="Times New Roman" w:eastAsia="Times New Roman" w:cs="Times New Roman"/>
          <w:color w:val="auto"/>
          <w:sz w:val="24"/>
          <w:szCs w:val="24"/>
        </w:rPr>
        <w:t>additional</w:t>
      </w:r>
      <w:r w:rsidRPr="5572E065" w:rsidR="4B487DAD">
        <w:rPr>
          <w:rStyle w:val="normaltextrun"/>
          <w:rFonts w:ascii="Times New Roman" w:hAnsi="Times New Roman" w:eastAsia="Times New Roman" w:cs="Times New Roman"/>
          <w:color w:val="auto"/>
          <w:sz w:val="24"/>
          <w:szCs w:val="24"/>
        </w:rPr>
        <w:t xml:space="preserve"> volume of bottles, this not only cuts costs but also </w:t>
      </w:r>
      <w:r w:rsidRPr="5572E065" w:rsidR="4B487DAD">
        <w:rPr>
          <w:rStyle w:val="normaltextrun"/>
          <w:rFonts w:ascii="Times New Roman" w:hAnsi="Times New Roman" w:eastAsia="Times New Roman" w:cs="Times New Roman"/>
          <w:color w:val="auto"/>
          <w:sz w:val="24"/>
          <w:szCs w:val="24"/>
        </w:rPr>
        <w:t>expedite</w:t>
      </w:r>
      <w:r w:rsidRPr="5572E065" w:rsidR="4B487DAD">
        <w:rPr>
          <w:rStyle w:val="normaltextrun"/>
          <w:rFonts w:ascii="Times New Roman" w:hAnsi="Times New Roman" w:eastAsia="Times New Roman" w:cs="Times New Roman"/>
          <w:color w:val="auto"/>
          <w:sz w:val="24"/>
          <w:szCs w:val="24"/>
        </w:rPr>
        <w:t xml:space="preserve"> the delivery and reduces carbon emissions by up to 40%, or about 2kg of CO2 per </w:t>
      </w:r>
      <w:r w:rsidRPr="5572E065" w:rsidR="00924142">
        <w:rPr>
          <w:rStyle w:val="normaltextrun"/>
          <w:rFonts w:ascii="Times New Roman" w:hAnsi="Times New Roman" w:eastAsia="Times New Roman" w:cs="Times New Roman"/>
          <w:color w:val="auto"/>
          <w:sz w:val="24"/>
          <w:szCs w:val="24"/>
        </w:rPr>
        <w:t>kilometre</w:t>
      </w:r>
      <w:r w:rsidRPr="5572E065" w:rsidR="4B487DAD">
        <w:rPr>
          <w:rStyle w:val="normaltextrun"/>
          <w:rFonts w:ascii="Times New Roman" w:hAnsi="Times New Roman" w:eastAsia="Times New Roman" w:cs="Times New Roman"/>
          <w:color w:val="auto"/>
          <w:sz w:val="24"/>
          <w:szCs w:val="24"/>
        </w:rPr>
        <w:t xml:space="preserve"> </w:t>
      </w:r>
      <w:r w:rsidRPr="5572E065" w:rsidR="631F1B99">
        <w:rPr>
          <w:rStyle w:val="normaltextrun"/>
          <w:rFonts w:ascii="Times New Roman" w:hAnsi="Times New Roman" w:eastAsia="Times New Roman" w:cs="Times New Roman"/>
          <w:color w:val="auto"/>
          <w:sz w:val="24"/>
          <w:szCs w:val="24"/>
        </w:rPr>
        <w:t>travelled</w:t>
      </w:r>
      <w:r w:rsidRPr="5572E065" w:rsidR="4B487DAD">
        <w:rPr>
          <w:rStyle w:val="normaltextrun"/>
          <w:rFonts w:ascii="Times New Roman" w:hAnsi="Times New Roman" w:eastAsia="Times New Roman" w:cs="Times New Roman"/>
          <w:color w:val="auto"/>
          <w:sz w:val="24"/>
          <w:szCs w:val="24"/>
        </w:rPr>
        <w:t>, compared to traditional wine transport (</w:t>
      </w:r>
      <w:r w:rsidRPr="5572E065" w:rsidR="4B487DAD">
        <w:rPr>
          <w:rStyle w:val="normaltextrun"/>
          <w:rFonts w:ascii="Times New Roman" w:hAnsi="Times New Roman" w:eastAsia="Times New Roman" w:cs="Times New Roman"/>
          <w:color w:val="auto"/>
          <w:sz w:val="24"/>
          <w:szCs w:val="24"/>
        </w:rPr>
        <w:t>Rainer et.al., 202</w:t>
      </w:r>
      <w:r w:rsidRPr="5572E065" w:rsidR="54FABCE1">
        <w:rPr>
          <w:rStyle w:val="normaltextrun"/>
          <w:rFonts w:ascii="Times New Roman" w:hAnsi="Times New Roman" w:eastAsia="Times New Roman" w:cs="Times New Roman"/>
          <w:color w:val="auto"/>
          <w:sz w:val="24"/>
          <w:szCs w:val="24"/>
        </w:rPr>
        <w:t>3</w:t>
      </w:r>
      <w:r w:rsidRPr="5572E065" w:rsidR="4B487DAD">
        <w:rPr>
          <w:rStyle w:val="normaltextrun"/>
          <w:rFonts w:ascii="Times New Roman" w:hAnsi="Times New Roman" w:eastAsia="Times New Roman" w:cs="Times New Roman"/>
          <w:color w:val="auto"/>
          <w:sz w:val="24"/>
          <w:szCs w:val="24"/>
        </w:rPr>
        <w:t xml:space="preserve">). Additionally, bulk liquid transport offers the advantage of greater thermal stability due to thermal inertia. A 24,000-liter </w:t>
      </w:r>
      <w:r w:rsidRPr="5572E065" w:rsidR="4B487DAD">
        <w:rPr>
          <w:rStyle w:val="normaltextrun"/>
          <w:rFonts w:ascii="Times New Roman" w:hAnsi="Times New Roman" w:eastAsia="Times New Roman" w:cs="Times New Roman"/>
          <w:color w:val="auto"/>
          <w:sz w:val="24"/>
          <w:szCs w:val="24"/>
        </w:rPr>
        <w:t>Flexi</w:t>
      </w:r>
      <w:r w:rsidRPr="5572E065" w:rsidR="2862BEE8">
        <w:rPr>
          <w:rStyle w:val="normaltextrun"/>
          <w:rFonts w:ascii="Times New Roman" w:hAnsi="Times New Roman" w:eastAsia="Times New Roman" w:cs="Times New Roman"/>
          <w:color w:val="auto"/>
          <w:sz w:val="24"/>
          <w:szCs w:val="24"/>
        </w:rPr>
        <w:t xml:space="preserve"> </w:t>
      </w:r>
      <w:r w:rsidRPr="5572E065" w:rsidR="4B487DAD">
        <w:rPr>
          <w:rStyle w:val="normaltextrun"/>
          <w:rFonts w:ascii="Times New Roman" w:hAnsi="Times New Roman" w:eastAsia="Times New Roman" w:cs="Times New Roman"/>
          <w:color w:val="auto"/>
          <w:sz w:val="24"/>
          <w:szCs w:val="24"/>
        </w:rPr>
        <w:t>tank</w:t>
      </w:r>
      <w:r w:rsidRPr="5572E065" w:rsidR="4B487DAD">
        <w:rPr>
          <w:rStyle w:val="normaltextrun"/>
          <w:rFonts w:ascii="Times New Roman" w:hAnsi="Times New Roman" w:eastAsia="Times New Roman" w:cs="Times New Roman"/>
          <w:color w:val="auto"/>
          <w:sz w:val="24"/>
          <w:szCs w:val="24"/>
        </w:rPr>
        <w:t xml:space="preserve"> heats up much slower than a one-</w:t>
      </w:r>
      <w:r w:rsidRPr="5572E065" w:rsidR="4B487DAD">
        <w:rPr>
          <w:rStyle w:val="normaltextrun"/>
          <w:rFonts w:ascii="Times New Roman" w:hAnsi="Times New Roman" w:eastAsia="Times New Roman" w:cs="Times New Roman"/>
          <w:color w:val="auto"/>
          <w:sz w:val="24"/>
          <w:szCs w:val="24"/>
        </w:rPr>
        <w:t>liter</w:t>
      </w:r>
      <w:r w:rsidRPr="5572E065" w:rsidR="4B487DAD">
        <w:rPr>
          <w:rStyle w:val="normaltextrun"/>
          <w:rFonts w:ascii="Times New Roman" w:hAnsi="Times New Roman" w:eastAsia="Times New Roman" w:cs="Times New Roman"/>
          <w:color w:val="auto"/>
          <w:sz w:val="24"/>
          <w:szCs w:val="24"/>
        </w:rPr>
        <w:t xml:space="preserve"> wine bottle, making it less susceptible to sudden temperature changes (Aaltonen, 2015).</w:t>
      </w:r>
      <w:r w:rsidRPr="5572E065" w:rsidR="4B487DAD">
        <w:rPr>
          <w:rStyle w:val="eop"/>
          <w:rFonts w:ascii="Times New Roman" w:hAnsi="Times New Roman" w:eastAsia="Times New Roman" w:cs="Times New Roman"/>
          <w:color w:val="auto"/>
          <w:sz w:val="24"/>
          <w:szCs w:val="24"/>
        </w:rPr>
        <w:t> </w:t>
      </w:r>
    </w:p>
    <w:p w:rsidRPr="00BC7E55" w:rsidR="00BC7E55" w:rsidP="5572E065" w:rsidRDefault="00BC7E55" w14:paraId="5ABFC3E4" w14:textId="2ABC380B">
      <w:pPr>
        <w:pStyle w:val="Normal"/>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4B487DAD">
        <w:rPr>
          <w:rFonts w:ascii="Times New Roman" w:hAnsi="Times New Roman" w:eastAsia="Times New Roman" w:cs="Times New Roman"/>
          <w:color w:val="auto"/>
          <w:sz w:val="24"/>
          <w:szCs w:val="24"/>
        </w:rPr>
        <w:t xml:space="preserve">     Fig</w:t>
      </w:r>
      <w:r w:rsidRPr="5572E065" w:rsidR="1A63C842">
        <w:rPr>
          <w:rFonts w:ascii="Times New Roman" w:hAnsi="Times New Roman" w:eastAsia="Times New Roman" w:cs="Times New Roman"/>
          <w:color w:val="auto"/>
          <w:sz w:val="24"/>
          <w:szCs w:val="24"/>
        </w:rPr>
        <w:t>ure</w:t>
      </w:r>
      <w:r w:rsidRPr="5572E065" w:rsidR="4B487DAD">
        <w:rPr>
          <w:rFonts w:ascii="Times New Roman" w:hAnsi="Times New Roman" w:eastAsia="Times New Roman" w:cs="Times New Roman"/>
          <w:color w:val="auto"/>
          <w:sz w:val="24"/>
          <w:szCs w:val="24"/>
        </w:rPr>
        <w:t xml:space="preserve"> </w:t>
      </w:r>
      <w:r w:rsidRPr="5572E065" w:rsidR="3B9EC365">
        <w:rPr>
          <w:rFonts w:ascii="Times New Roman" w:hAnsi="Times New Roman" w:eastAsia="Times New Roman" w:cs="Times New Roman"/>
          <w:color w:val="auto"/>
          <w:sz w:val="24"/>
          <w:szCs w:val="24"/>
        </w:rPr>
        <w:t>5</w:t>
      </w:r>
      <w:r w:rsidRPr="5572E065" w:rsidR="4B487DAD">
        <w:rPr>
          <w:rFonts w:ascii="Times New Roman" w:hAnsi="Times New Roman" w:eastAsia="Times New Roman" w:cs="Times New Roman"/>
          <w:color w:val="auto"/>
          <w:sz w:val="24"/>
          <w:szCs w:val="24"/>
        </w:rPr>
        <w:t xml:space="preserve">: </w:t>
      </w:r>
      <w:r w:rsidRPr="5572E065" w:rsidR="4B487DAD">
        <w:rPr>
          <w:rFonts w:ascii="Times New Roman" w:hAnsi="Times New Roman" w:eastAsia="Times New Roman" w:cs="Times New Roman"/>
          <w:color w:val="auto"/>
          <w:sz w:val="24"/>
          <w:szCs w:val="24"/>
        </w:rPr>
        <w:t>Flexitanks</w:t>
      </w:r>
      <w:r w:rsidRPr="5572E065" w:rsidR="4B487DAD">
        <w:rPr>
          <w:rFonts w:ascii="Times New Roman" w:hAnsi="Times New Roman" w:eastAsia="Times New Roman" w:cs="Times New Roman"/>
          <w:color w:val="auto"/>
          <w:sz w:val="24"/>
          <w:szCs w:val="24"/>
        </w:rPr>
        <w:t xml:space="preserve"> for storing and transporting wine in ships and trucks</w:t>
      </w:r>
      <w:r w:rsidRPr="5572E065" w:rsidR="2F1FF7B5">
        <w:rPr>
          <w:rFonts w:ascii="Times New Roman" w:hAnsi="Times New Roman" w:eastAsia="Times New Roman" w:cs="Times New Roman"/>
          <w:color w:val="auto"/>
          <w:sz w:val="24"/>
          <w:szCs w:val="24"/>
        </w:rPr>
        <w:t xml:space="preserve">     </w:t>
      </w:r>
      <w:r w:rsidRPr="5572E065" w:rsidR="519D86FD">
        <w:rPr>
          <w:rFonts w:ascii="Times New Roman" w:hAnsi="Times New Roman" w:eastAsia="Times New Roman" w:cs="Times New Roman"/>
          <w:color w:val="auto"/>
          <w:sz w:val="24"/>
          <w:szCs w:val="24"/>
        </w:rPr>
        <w:t xml:space="preserve"> </w:t>
      </w:r>
    </w:p>
    <w:p w:rsidRPr="00BC7E55" w:rsidR="00BC7E55" w:rsidP="5572E065" w:rsidRDefault="00BC7E55" w14:paraId="2EDD4BB5" w14:textId="757B57C7">
      <w:pPr>
        <w:pStyle w:val="Normal"/>
        <w:spacing w:before="0" w:beforeAutospacing="off" w:after="0" w:afterAutospacing="off" w:line="360" w:lineRule="auto"/>
        <w:ind w:firstLine="0"/>
        <w:jc w:val="center"/>
        <w:rPr>
          <w:rFonts w:ascii="Times New Roman" w:hAnsi="Times New Roman" w:eastAsia="Times New Roman" w:cs="Times New Roman"/>
          <w:color w:val="auto"/>
          <w:sz w:val="24"/>
          <w:szCs w:val="24"/>
        </w:rPr>
      </w:pPr>
      <w:r w:rsidR="627B5BEE">
        <w:drawing>
          <wp:inline wp14:editId="4933B4D2" wp14:anchorId="0CD35B17">
            <wp:extent cx="4521026" cy="2306878"/>
            <wp:effectExtent l="0" t="0" r="0" b="0"/>
            <wp:docPr id="1455905043" name="" title=""/>
            <wp:cNvGraphicFramePr>
              <a:graphicFrameLocks noChangeAspect="1"/>
            </wp:cNvGraphicFramePr>
            <a:graphic>
              <a:graphicData uri="http://schemas.openxmlformats.org/drawingml/2006/picture">
                <pic:pic>
                  <pic:nvPicPr>
                    <pic:cNvPr id="0" name=""/>
                    <pic:cNvPicPr/>
                  </pic:nvPicPr>
                  <pic:blipFill>
                    <a:blip r:embed="R73c35c08ba2a44cf">
                      <a:extLst>
                        <a:ext xmlns:a="http://schemas.openxmlformats.org/drawingml/2006/main" uri="{28A0092B-C50C-407E-A947-70E740481C1C}">
                          <a14:useLocalDpi val="0"/>
                        </a:ext>
                      </a:extLst>
                    </a:blip>
                    <a:srcRect l="34930" t="25247" r="4791" b="25495"/>
                    <a:stretch>
                      <a:fillRect/>
                    </a:stretch>
                  </pic:blipFill>
                  <pic:spPr>
                    <a:xfrm>
                      <a:off x="0" y="0"/>
                      <a:ext cx="4521026" cy="2306878"/>
                    </a:xfrm>
                    <a:prstGeom prst="rect">
                      <a:avLst/>
                    </a:prstGeom>
                  </pic:spPr>
                </pic:pic>
              </a:graphicData>
            </a:graphic>
          </wp:inline>
        </w:drawing>
      </w:r>
      <w:r w:rsidRPr="5572E065" w:rsidR="5645B0AE">
        <w:rPr>
          <w:rFonts w:ascii="Times New Roman" w:hAnsi="Times New Roman" w:eastAsia="Times New Roman" w:cs="Times New Roman"/>
          <w:color w:val="auto"/>
          <w:sz w:val="24"/>
          <w:szCs w:val="24"/>
        </w:rPr>
        <w:t xml:space="preserve">    </w:t>
      </w:r>
    </w:p>
    <w:p w:rsidRPr="00BC7E55" w:rsidR="00BC7E55" w:rsidP="5572E065" w:rsidRDefault="00BC7E55" w14:paraId="6834CACC" w14:textId="30C41B43">
      <w:pPr>
        <w:pStyle w:val="paragraph"/>
        <w:shd w:val="clear" w:color="auto" w:fill="FFFFFF" w:themeFill="background1"/>
        <w:spacing w:before="0" w:beforeAutospacing="off" w:after="160" w:afterAutospacing="off" w:line="360" w:lineRule="auto"/>
        <w:ind w:firstLine="720"/>
        <w:jc w:val="both"/>
        <w:rPr>
          <w:rFonts w:ascii="Times New Roman" w:hAnsi="Times New Roman" w:eastAsia="Times New Roman" w:cs="Times New Roman"/>
          <w:b w:val="0"/>
          <w:bCs w:val="0"/>
          <w:i w:val="0"/>
          <w:iCs w:val="0"/>
          <w:color w:val="auto"/>
          <w:sz w:val="24"/>
          <w:szCs w:val="24"/>
        </w:rPr>
      </w:pPr>
      <w:r w:rsidRPr="5572E065" w:rsidR="7E73806E">
        <w:rPr>
          <w:rFonts w:ascii="Times New Roman" w:hAnsi="Times New Roman" w:eastAsia="Times New Roman" w:cs="Times New Roman"/>
          <w:b w:val="0"/>
          <w:bCs w:val="0"/>
          <w:i w:val="0"/>
          <w:iCs w:val="0"/>
          <w:color w:val="auto"/>
          <w:sz w:val="24"/>
          <w:szCs w:val="24"/>
        </w:rPr>
        <w:t xml:space="preserve">It reduces the number of containers </w:t>
      </w:r>
      <w:r w:rsidRPr="5572E065" w:rsidR="7E73806E">
        <w:rPr>
          <w:rFonts w:ascii="Times New Roman" w:hAnsi="Times New Roman" w:eastAsia="Times New Roman" w:cs="Times New Roman"/>
          <w:b w:val="0"/>
          <w:bCs w:val="0"/>
          <w:i w:val="0"/>
          <w:iCs w:val="0"/>
          <w:color w:val="auto"/>
          <w:sz w:val="24"/>
          <w:szCs w:val="24"/>
        </w:rPr>
        <w:t>required</w:t>
      </w:r>
      <w:r w:rsidRPr="5572E065" w:rsidR="7E73806E">
        <w:rPr>
          <w:rFonts w:ascii="Times New Roman" w:hAnsi="Times New Roman" w:eastAsia="Times New Roman" w:cs="Times New Roman"/>
          <w:b w:val="0"/>
          <w:bCs w:val="0"/>
          <w:i w:val="0"/>
          <w:iCs w:val="0"/>
          <w:color w:val="auto"/>
          <w:sz w:val="24"/>
          <w:szCs w:val="24"/>
        </w:rPr>
        <w:t xml:space="preserve"> to ship the annual order, providing significant saving on freight cost.</w:t>
      </w:r>
      <w:r w:rsidRPr="5572E065" w:rsidR="0735CA04">
        <w:rPr>
          <w:rFonts w:ascii="Times New Roman" w:hAnsi="Times New Roman" w:eastAsia="Times New Roman" w:cs="Times New Roman"/>
          <w:b w:val="0"/>
          <w:bCs w:val="0"/>
          <w:i w:val="0"/>
          <w:iCs w:val="0"/>
          <w:color w:val="auto"/>
          <w:sz w:val="24"/>
          <w:szCs w:val="24"/>
        </w:rPr>
        <w:t xml:space="preserve"> Also, removal of bottling and ready-for-shipment storage for UK/EU volume will free up space for new volume development and bottling at source for new market expansions.</w:t>
      </w:r>
      <w:r w:rsidRPr="5572E065" w:rsidR="7E73806E">
        <w:rPr>
          <w:rFonts w:ascii="Times New Roman" w:hAnsi="Times New Roman" w:eastAsia="Times New Roman" w:cs="Times New Roman"/>
          <w:b w:val="0"/>
          <w:bCs w:val="0"/>
          <w:i w:val="0"/>
          <w:iCs w:val="0"/>
          <w:color w:val="auto"/>
          <w:sz w:val="24"/>
          <w:szCs w:val="24"/>
        </w:rPr>
        <w:t xml:space="preserve"> </w:t>
      </w:r>
      <w:r w:rsidRPr="5572E065" w:rsidR="47DD7448">
        <w:rPr>
          <w:rFonts w:ascii="Times New Roman" w:hAnsi="Times New Roman" w:eastAsia="Times New Roman" w:cs="Times New Roman"/>
          <w:b w:val="0"/>
          <w:bCs w:val="0"/>
          <w:i w:val="0"/>
          <w:iCs w:val="0"/>
          <w:color w:val="auto"/>
          <w:sz w:val="24"/>
          <w:szCs w:val="24"/>
        </w:rPr>
        <w:t>Despite the 7% increase on bottling cost</w:t>
      </w:r>
      <w:r w:rsidRPr="5572E065" w:rsidR="0D1C401B">
        <w:rPr>
          <w:rFonts w:ascii="Times New Roman" w:hAnsi="Times New Roman" w:eastAsia="Times New Roman" w:cs="Times New Roman"/>
          <w:b w:val="0"/>
          <w:bCs w:val="0"/>
          <w:i w:val="0"/>
          <w:iCs w:val="0"/>
          <w:color w:val="auto"/>
          <w:sz w:val="24"/>
          <w:szCs w:val="24"/>
        </w:rPr>
        <w:t xml:space="preserve"> for UK/EU volume</w:t>
      </w:r>
      <w:r w:rsidRPr="5572E065" w:rsidR="47DD7448">
        <w:rPr>
          <w:rFonts w:ascii="Times New Roman" w:hAnsi="Times New Roman" w:eastAsia="Times New Roman" w:cs="Times New Roman"/>
          <w:b w:val="0"/>
          <w:bCs w:val="0"/>
          <w:i w:val="0"/>
          <w:iCs w:val="0"/>
          <w:color w:val="auto"/>
          <w:sz w:val="24"/>
          <w:szCs w:val="24"/>
        </w:rPr>
        <w:t xml:space="preserve">, which is considered in our calculations below, there is an opportunity to reduce </w:t>
      </w:r>
      <w:r w:rsidRPr="5572E065" w:rsidR="671790BD">
        <w:rPr>
          <w:rFonts w:ascii="Times New Roman" w:hAnsi="Times New Roman" w:eastAsia="Times New Roman" w:cs="Times New Roman"/>
          <w:b w:val="0"/>
          <w:bCs w:val="0"/>
          <w:i w:val="0"/>
          <w:iCs w:val="0"/>
          <w:color w:val="auto"/>
          <w:sz w:val="24"/>
          <w:szCs w:val="24"/>
        </w:rPr>
        <w:t xml:space="preserve">this cost by diversifying the packaging options </w:t>
      </w:r>
      <w:r w:rsidRPr="5572E065" w:rsidR="5A912C59">
        <w:rPr>
          <w:rFonts w:ascii="Times New Roman" w:hAnsi="Times New Roman" w:eastAsia="Times New Roman" w:cs="Times New Roman"/>
          <w:b w:val="0"/>
          <w:bCs w:val="0"/>
          <w:i w:val="0"/>
          <w:iCs w:val="0"/>
          <w:color w:val="auto"/>
          <w:sz w:val="24"/>
          <w:szCs w:val="24"/>
        </w:rPr>
        <w:t>bottled at destination</w:t>
      </w:r>
      <w:r w:rsidRPr="5572E065" w:rsidR="671790BD">
        <w:rPr>
          <w:rFonts w:ascii="Times New Roman" w:hAnsi="Times New Roman" w:eastAsia="Times New Roman" w:cs="Times New Roman"/>
          <w:b w:val="0"/>
          <w:bCs w:val="0"/>
          <w:i w:val="0"/>
          <w:iCs w:val="0"/>
          <w:color w:val="auto"/>
          <w:sz w:val="24"/>
          <w:szCs w:val="24"/>
        </w:rPr>
        <w:t xml:space="preserve">, for example consider </w:t>
      </w:r>
      <w:r w:rsidRPr="5572E065" w:rsidR="520D3489">
        <w:rPr>
          <w:rFonts w:ascii="Times New Roman" w:hAnsi="Times New Roman" w:eastAsia="Times New Roman" w:cs="Times New Roman"/>
          <w:b w:val="0"/>
          <w:bCs w:val="0"/>
          <w:i w:val="0"/>
          <w:iCs w:val="0"/>
          <w:color w:val="auto"/>
          <w:sz w:val="24"/>
          <w:szCs w:val="24"/>
        </w:rPr>
        <w:t>lighter</w:t>
      </w:r>
      <w:r w:rsidRPr="5572E065" w:rsidR="671790BD">
        <w:rPr>
          <w:rFonts w:ascii="Times New Roman" w:hAnsi="Times New Roman" w:eastAsia="Times New Roman" w:cs="Times New Roman"/>
          <w:b w:val="0"/>
          <w:bCs w:val="0"/>
          <w:i w:val="0"/>
          <w:iCs w:val="0"/>
          <w:color w:val="auto"/>
          <w:sz w:val="24"/>
          <w:szCs w:val="24"/>
        </w:rPr>
        <w:t xml:space="preserve"> bottles instead</w:t>
      </w:r>
      <w:r w:rsidRPr="5572E065" w:rsidR="6E7E8367">
        <w:rPr>
          <w:rFonts w:ascii="Times New Roman" w:hAnsi="Times New Roman" w:eastAsia="Times New Roman" w:cs="Times New Roman"/>
          <w:b w:val="0"/>
          <w:bCs w:val="0"/>
          <w:i w:val="0"/>
          <w:iCs w:val="0"/>
          <w:color w:val="auto"/>
          <w:sz w:val="24"/>
          <w:szCs w:val="24"/>
        </w:rPr>
        <w:t xml:space="preserve"> of</w:t>
      </w:r>
      <w:r w:rsidRPr="5572E065" w:rsidR="671790BD">
        <w:rPr>
          <w:rFonts w:ascii="Times New Roman" w:hAnsi="Times New Roman" w:eastAsia="Times New Roman" w:cs="Times New Roman"/>
          <w:b w:val="0"/>
          <w:bCs w:val="0"/>
          <w:i w:val="0"/>
          <w:iCs w:val="0"/>
          <w:color w:val="auto"/>
          <w:sz w:val="24"/>
          <w:szCs w:val="24"/>
        </w:rPr>
        <w:t xml:space="preserve"> the original</w:t>
      </w:r>
      <w:r w:rsidRPr="5572E065" w:rsidR="3D843D68">
        <w:rPr>
          <w:rFonts w:ascii="Times New Roman" w:hAnsi="Times New Roman" w:eastAsia="Times New Roman" w:cs="Times New Roman"/>
          <w:b w:val="0"/>
          <w:bCs w:val="0"/>
          <w:i w:val="0"/>
          <w:iCs w:val="0"/>
          <w:color w:val="auto"/>
          <w:sz w:val="24"/>
          <w:szCs w:val="24"/>
        </w:rPr>
        <w:t xml:space="preserve"> bottle</w:t>
      </w:r>
      <w:r w:rsidRPr="5572E065" w:rsidR="671790BD">
        <w:rPr>
          <w:rFonts w:ascii="Times New Roman" w:hAnsi="Times New Roman" w:eastAsia="Times New Roman" w:cs="Times New Roman"/>
          <w:b w:val="0"/>
          <w:bCs w:val="0"/>
          <w:i w:val="0"/>
          <w:iCs w:val="0"/>
          <w:color w:val="auto"/>
          <w:sz w:val="24"/>
          <w:szCs w:val="24"/>
        </w:rPr>
        <w:t xml:space="preserve"> type, which is used in o</w:t>
      </w:r>
      <w:r w:rsidRPr="5572E065" w:rsidR="24ABC2EB">
        <w:rPr>
          <w:rFonts w:ascii="Times New Roman" w:hAnsi="Times New Roman" w:eastAsia="Times New Roman" w:cs="Times New Roman"/>
          <w:b w:val="0"/>
          <w:bCs w:val="0"/>
          <w:i w:val="0"/>
          <w:iCs w:val="0"/>
          <w:color w:val="auto"/>
          <w:sz w:val="24"/>
          <w:szCs w:val="24"/>
        </w:rPr>
        <w:t>ur calculations.</w:t>
      </w:r>
      <w:r w:rsidRPr="5572E065" w:rsidR="70D11C6F">
        <w:rPr>
          <w:rFonts w:ascii="Times New Roman" w:hAnsi="Times New Roman" w:eastAsia="Times New Roman" w:cs="Times New Roman"/>
          <w:b w:val="0"/>
          <w:bCs w:val="0"/>
          <w:i w:val="0"/>
          <w:iCs w:val="0"/>
          <w:color w:val="auto"/>
          <w:sz w:val="24"/>
          <w:szCs w:val="24"/>
        </w:rPr>
        <w:t xml:space="preserve"> For the bulk shipment to UK/EU, it is also suggested to change the marketing incentive from fixed $10.5 per case to percentage on order size, in</w:t>
      </w:r>
      <w:r w:rsidRPr="5572E065" w:rsidR="34188FC0">
        <w:rPr>
          <w:rFonts w:ascii="Times New Roman" w:hAnsi="Times New Roman" w:eastAsia="Times New Roman" w:cs="Times New Roman"/>
          <w:b w:val="0"/>
          <w:bCs w:val="0"/>
          <w:i w:val="0"/>
          <w:iCs w:val="0"/>
          <w:color w:val="auto"/>
          <w:sz w:val="24"/>
          <w:szCs w:val="24"/>
        </w:rPr>
        <w:t xml:space="preserve"> particular 7% for the current product line. This marketing incentive strategy is commonly used among bulk exporters, as they trade in litters</w:t>
      </w:r>
      <w:r w:rsidRPr="5572E065" w:rsidR="1B439052">
        <w:rPr>
          <w:rFonts w:ascii="Times New Roman" w:hAnsi="Times New Roman" w:eastAsia="Times New Roman" w:cs="Times New Roman"/>
          <w:b w:val="0"/>
          <w:bCs w:val="0"/>
          <w:i w:val="0"/>
          <w:iCs w:val="0"/>
          <w:color w:val="auto"/>
          <w:sz w:val="24"/>
          <w:szCs w:val="24"/>
        </w:rPr>
        <w:t xml:space="preserve"> for low priced wine category, which is the case for SSW</w:t>
      </w:r>
      <w:r w:rsidRPr="5572E065" w:rsidR="49C4D89C">
        <w:rPr>
          <w:rFonts w:ascii="Times New Roman" w:hAnsi="Times New Roman" w:eastAsia="Times New Roman" w:cs="Times New Roman"/>
          <w:b w:val="0"/>
          <w:bCs w:val="0"/>
          <w:i w:val="0"/>
          <w:iCs w:val="0"/>
          <w:color w:val="auto"/>
          <w:sz w:val="24"/>
          <w:szCs w:val="24"/>
        </w:rPr>
        <w:t xml:space="preserve"> UK/EU export</w:t>
      </w:r>
      <w:r w:rsidRPr="5572E065" w:rsidR="1B439052">
        <w:rPr>
          <w:rFonts w:ascii="Times New Roman" w:hAnsi="Times New Roman" w:eastAsia="Times New Roman" w:cs="Times New Roman"/>
          <w:b w:val="0"/>
          <w:bCs w:val="0"/>
          <w:i w:val="0"/>
          <w:iCs w:val="0"/>
          <w:color w:val="auto"/>
          <w:sz w:val="24"/>
          <w:szCs w:val="24"/>
        </w:rPr>
        <w:t xml:space="preserve">. </w:t>
      </w:r>
    </w:p>
    <w:p w:rsidRPr="00BC7E55" w:rsidR="00BC7E55" w:rsidP="5572E065" w:rsidRDefault="00BC7E55" w14:paraId="7B01FC66" w14:textId="42233EB4">
      <w:pPr>
        <w:pStyle w:val="paragraph"/>
        <w:shd w:val="clear" w:color="auto" w:fill="FFFFFF" w:themeFill="background1"/>
        <w:spacing w:before="0" w:beforeAutospacing="off" w:after="160" w:afterAutospacing="off" w:line="360" w:lineRule="auto"/>
        <w:ind w:firstLine="0"/>
        <w:jc w:val="both"/>
        <w:rPr>
          <w:rFonts w:ascii="Times New Roman" w:hAnsi="Times New Roman" w:eastAsia="Times New Roman" w:cs="Times New Roman"/>
          <w:b w:val="1"/>
          <w:bCs w:val="1"/>
          <w:i w:val="1"/>
          <w:iCs w:val="1"/>
          <w:color w:val="auto"/>
          <w:sz w:val="24"/>
          <w:szCs w:val="24"/>
        </w:rPr>
      </w:pPr>
      <w:r w:rsidRPr="5572E065" w:rsidR="69C160B2">
        <w:rPr>
          <w:rFonts w:ascii="Times New Roman" w:hAnsi="Times New Roman" w:eastAsia="Times New Roman" w:cs="Times New Roman"/>
          <w:b w:val="1"/>
          <w:bCs w:val="1"/>
          <w:i w:val="1"/>
          <w:iCs w:val="1"/>
          <w:color w:val="auto"/>
          <w:sz w:val="24"/>
          <w:szCs w:val="24"/>
        </w:rPr>
        <w:t>Finacial projection: Bottling at destination</w:t>
      </w:r>
    </w:p>
    <w:p w:rsidRPr="0075584A" w:rsidR="00C013F7" w:rsidP="5572E065" w:rsidRDefault="0075584A" w14:paraId="15D05508" w14:textId="31968860">
      <w:pPr>
        <w:pStyle w:val="paragraph"/>
        <w:shd w:val="clear" w:color="auto" w:fill="FFFFFF" w:themeFill="background1"/>
        <w:spacing w:before="0" w:beforeAutospacing="off" w:after="160" w:afterAutospacing="off" w:line="360" w:lineRule="auto"/>
        <w:ind w:firstLine="720"/>
        <w:jc w:val="both"/>
        <w:rPr>
          <w:rFonts w:ascii="Times New Roman" w:hAnsi="Times New Roman" w:eastAsia="Times New Roman" w:cs="Times New Roman"/>
          <w:b w:val="0"/>
          <w:bCs w:val="0"/>
          <w:i w:val="0"/>
          <w:iCs w:val="0"/>
          <w:color w:val="auto"/>
          <w:sz w:val="24"/>
          <w:szCs w:val="24"/>
        </w:rPr>
      </w:pPr>
      <w:r w:rsidRPr="5572E065" w:rsidR="0D89EDD2">
        <w:rPr>
          <w:rFonts w:ascii="Times New Roman" w:hAnsi="Times New Roman" w:eastAsia="Times New Roman" w:cs="Times New Roman"/>
          <w:b w:val="0"/>
          <w:bCs w:val="0"/>
          <w:i w:val="0"/>
          <w:iCs w:val="0"/>
          <w:color w:val="auto"/>
          <w:sz w:val="24"/>
          <w:szCs w:val="24"/>
        </w:rPr>
        <w:t xml:space="preserve">Since the solution propose the change only for UK and EU markets, the rest existing countries (China, Canada, Australia) stay </w:t>
      </w:r>
      <w:r w:rsidRPr="5572E065" w:rsidR="08876012">
        <w:rPr>
          <w:rFonts w:ascii="Times New Roman" w:hAnsi="Times New Roman" w:eastAsia="Times New Roman" w:cs="Times New Roman"/>
          <w:b w:val="0"/>
          <w:bCs w:val="0"/>
          <w:i w:val="0"/>
          <w:iCs w:val="0"/>
          <w:color w:val="auto"/>
          <w:sz w:val="24"/>
          <w:szCs w:val="24"/>
        </w:rPr>
        <w:t>the same</w:t>
      </w:r>
      <w:r w:rsidRPr="5572E065" w:rsidR="5593B063">
        <w:rPr>
          <w:rFonts w:ascii="Times New Roman" w:hAnsi="Times New Roman" w:eastAsia="Times New Roman" w:cs="Times New Roman"/>
          <w:b w:val="0"/>
          <w:bCs w:val="0"/>
          <w:i w:val="0"/>
          <w:iCs w:val="0"/>
          <w:color w:val="auto"/>
          <w:sz w:val="24"/>
          <w:szCs w:val="24"/>
        </w:rPr>
        <w:t xml:space="preserve"> in terms of the cost structure. Improved budget </w:t>
      </w:r>
      <w:r w:rsidRPr="5572E065" w:rsidR="5593B063">
        <w:rPr>
          <w:rFonts w:ascii="Times New Roman" w:hAnsi="Times New Roman" w:eastAsia="Times New Roman" w:cs="Times New Roman"/>
          <w:b w:val="0"/>
          <w:bCs w:val="0"/>
          <w:i w:val="0"/>
          <w:iCs w:val="0"/>
          <w:color w:val="auto"/>
          <w:sz w:val="24"/>
          <w:szCs w:val="24"/>
        </w:rPr>
        <w:t>contains</w:t>
      </w:r>
      <w:r w:rsidRPr="5572E065" w:rsidR="5593B063">
        <w:rPr>
          <w:rFonts w:ascii="Times New Roman" w:hAnsi="Times New Roman" w:eastAsia="Times New Roman" w:cs="Times New Roman"/>
          <w:b w:val="0"/>
          <w:bCs w:val="0"/>
          <w:i w:val="0"/>
          <w:iCs w:val="0"/>
          <w:color w:val="auto"/>
          <w:sz w:val="24"/>
          <w:szCs w:val="24"/>
        </w:rPr>
        <w:t xml:space="preserve"> combined effect from UK/EU </w:t>
      </w:r>
      <w:r w:rsidRPr="5572E065" w:rsidR="58988CD8">
        <w:rPr>
          <w:rFonts w:ascii="Times New Roman" w:hAnsi="Times New Roman" w:eastAsia="Times New Roman" w:cs="Times New Roman"/>
          <w:b w:val="0"/>
          <w:bCs w:val="0"/>
          <w:i w:val="0"/>
          <w:iCs w:val="0"/>
          <w:color w:val="auto"/>
          <w:sz w:val="24"/>
          <w:szCs w:val="24"/>
        </w:rPr>
        <w:t xml:space="preserve">cost </w:t>
      </w:r>
      <w:r w:rsidRPr="5572E065" w:rsidR="5593B063">
        <w:rPr>
          <w:rFonts w:ascii="Times New Roman" w:hAnsi="Times New Roman" w:eastAsia="Times New Roman" w:cs="Times New Roman"/>
          <w:b w:val="0"/>
          <w:bCs w:val="0"/>
          <w:i w:val="0"/>
          <w:iCs w:val="0"/>
          <w:color w:val="auto"/>
          <w:sz w:val="24"/>
          <w:szCs w:val="24"/>
        </w:rPr>
        <w:t>opti</w:t>
      </w:r>
      <w:r w:rsidRPr="5572E065" w:rsidR="517AFFAE">
        <w:rPr>
          <w:rFonts w:ascii="Times New Roman" w:hAnsi="Times New Roman" w:eastAsia="Times New Roman" w:cs="Times New Roman"/>
          <w:b w:val="0"/>
          <w:bCs w:val="0"/>
          <w:i w:val="0"/>
          <w:iCs w:val="0"/>
          <w:color w:val="auto"/>
          <w:sz w:val="24"/>
          <w:szCs w:val="24"/>
        </w:rPr>
        <w:t>mization</w:t>
      </w:r>
      <w:r w:rsidRPr="5572E065" w:rsidR="5593B063">
        <w:rPr>
          <w:rFonts w:ascii="Times New Roman" w:hAnsi="Times New Roman" w:eastAsia="Times New Roman" w:cs="Times New Roman"/>
          <w:b w:val="0"/>
          <w:bCs w:val="0"/>
          <w:i w:val="0"/>
          <w:iCs w:val="0"/>
          <w:color w:val="auto"/>
          <w:sz w:val="24"/>
          <w:szCs w:val="24"/>
        </w:rPr>
        <w:t xml:space="preserve"> </w:t>
      </w:r>
      <w:r w:rsidRPr="5572E065" w:rsidR="278A45FB">
        <w:rPr>
          <w:rFonts w:ascii="Times New Roman" w:hAnsi="Times New Roman" w:eastAsia="Times New Roman" w:cs="Times New Roman"/>
          <w:b w:val="0"/>
          <w:bCs w:val="0"/>
          <w:i w:val="0"/>
          <w:iCs w:val="0"/>
          <w:color w:val="auto"/>
          <w:sz w:val="24"/>
          <w:szCs w:val="24"/>
        </w:rPr>
        <w:t xml:space="preserve">and current cost structure for the rest of </w:t>
      </w:r>
      <w:r w:rsidRPr="5572E065" w:rsidR="64DF564C">
        <w:rPr>
          <w:rFonts w:ascii="Times New Roman" w:hAnsi="Times New Roman" w:eastAsia="Times New Roman" w:cs="Times New Roman"/>
          <w:b w:val="0"/>
          <w:bCs w:val="0"/>
          <w:i w:val="0"/>
          <w:iCs w:val="0"/>
          <w:color w:val="auto"/>
          <w:sz w:val="24"/>
          <w:szCs w:val="24"/>
        </w:rPr>
        <w:t xml:space="preserve">the </w:t>
      </w:r>
      <w:r w:rsidRPr="5572E065" w:rsidR="278A45FB">
        <w:rPr>
          <w:rFonts w:ascii="Times New Roman" w:hAnsi="Times New Roman" w:eastAsia="Times New Roman" w:cs="Times New Roman"/>
          <w:b w:val="0"/>
          <w:bCs w:val="0"/>
          <w:i w:val="0"/>
          <w:iCs w:val="0"/>
          <w:color w:val="auto"/>
          <w:sz w:val="24"/>
          <w:szCs w:val="24"/>
        </w:rPr>
        <w:t xml:space="preserve">countries. </w:t>
      </w:r>
      <w:r w:rsidRPr="5572E065" w:rsidR="318A69E1">
        <w:rPr>
          <w:rStyle w:val="normaltextrun"/>
          <w:rFonts w:ascii="Times New Roman" w:hAnsi="Times New Roman" w:eastAsia="Times New Roman" w:cs="Times New Roman"/>
          <w:color w:val="auto"/>
          <w:sz w:val="24"/>
          <w:szCs w:val="24"/>
        </w:rPr>
        <w:t>Below, in Tables of Figure 6 A,</w:t>
      </w:r>
      <w:r w:rsidRPr="5572E065" w:rsidR="61E1510F">
        <w:rPr>
          <w:rStyle w:val="normaltextrun"/>
          <w:rFonts w:ascii="Times New Roman" w:hAnsi="Times New Roman" w:eastAsia="Times New Roman" w:cs="Times New Roman"/>
          <w:color w:val="auto"/>
          <w:sz w:val="24"/>
          <w:szCs w:val="24"/>
        </w:rPr>
        <w:t xml:space="preserve"> </w:t>
      </w:r>
      <w:r w:rsidRPr="5572E065" w:rsidR="318A69E1">
        <w:rPr>
          <w:rStyle w:val="normaltextrun"/>
          <w:rFonts w:ascii="Times New Roman" w:hAnsi="Times New Roman" w:eastAsia="Times New Roman" w:cs="Times New Roman"/>
          <w:color w:val="auto"/>
          <w:sz w:val="24"/>
          <w:szCs w:val="24"/>
        </w:rPr>
        <w:t xml:space="preserve">B and C, </w:t>
      </w:r>
      <w:r w:rsidRPr="5572E065" w:rsidR="62B9FB15">
        <w:rPr>
          <w:rStyle w:val="normaltextrun"/>
          <w:rFonts w:ascii="Times New Roman" w:hAnsi="Times New Roman" w:eastAsia="Times New Roman" w:cs="Times New Roman"/>
          <w:color w:val="auto"/>
          <w:sz w:val="24"/>
          <w:szCs w:val="24"/>
        </w:rPr>
        <w:t xml:space="preserve">results are presented. </w:t>
      </w:r>
    </w:p>
    <w:p w:rsidRPr="0075584A" w:rsidR="00C013F7" w:rsidP="5572E065" w:rsidRDefault="0075584A" w14:paraId="3593C40A" w14:textId="1189599E">
      <w:pPr>
        <w:pStyle w:val="paragraph"/>
        <w:shd w:val="clear" w:color="auto" w:fill="FFFFFF" w:themeFill="background1"/>
        <w:spacing w:before="0" w:beforeAutospacing="off" w:after="0" w:afterAutospacing="off" w:line="360" w:lineRule="auto"/>
        <w:ind w:firstLine="0"/>
        <w:jc w:val="center"/>
        <w:rPr>
          <w:rStyle w:val="normaltextrun"/>
          <w:rFonts w:ascii="Times New Roman" w:hAnsi="Times New Roman" w:eastAsia="Times New Roman" w:cs="Times New Roman"/>
          <w:color w:val="auto"/>
          <w:sz w:val="24"/>
          <w:szCs w:val="24"/>
        </w:rPr>
      </w:pPr>
      <w:r w:rsidRPr="5572E065" w:rsidR="4B487DAD">
        <w:rPr>
          <w:rStyle w:val="normaltextrun"/>
          <w:rFonts w:ascii="Times New Roman" w:hAnsi="Times New Roman" w:eastAsia="Times New Roman" w:cs="Times New Roman"/>
          <w:color w:val="auto"/>
          <w:sz w:val="24"/>
          <w:szCs w:val="24"/>
        </w:rPr>
        <w:t xml:space="preserve"> </w:t>
      </w:r>
      <w:r w:rsidRPr="5572E065" w:rsidR="2ED4F27D">
        <w:rPr>
          <w:rStyle w:val="normaltextrun"/>
          <w:rFonts w:ascii="Times New Roman" w:hAnsi="Times New Roman" w:eastAsia="Times New Roman" w:cs="Times New Roman"/>
          <w:color w:val="auto"/>
          <w:sz w:val="24"/>
          <w:szCs w:val="24"/>
        </w:rPr>
        <w:t xml:space="preserve">Figure 6A. </w:t>
      </w:r>
      <w:r w:rsidRPr="5572E065" w:rsidR="1DC6C35D">
        <w:rPr>
          <w:rStyle w:val="normaltextrun"/>
          <w:rFonts w:ascii="Times New Roman" w:hAnsi="Times New Roman" w:eastAsia="Times New Roman" w:cs="Times New Roman"/>
          <w:color w:val="auto"/>
          <w:sz w:val="24"/>
          <w:szCs w:val="24"/>
        </w:rPr>
        <w:t xml:space="preserve">Financial </w:t>
      </w:r>
      <w:r w:rsidRPr="5572E065" w:rsidR="1B99A1F4">
        <w:rPr>
          <w:rStyle w:val="normaltextrun"/>
          <w:rFonts w:ascii="Times New Roman" w:hAnsi="Times New Roman" w:eastAsia="Times New Roman" w:cs="Times New Roman"/>
          <w:color w:val="auto"/>
          <w:sz w:val="24"/>
          <w:szCs w:val="24"/>
        </w:rPr>
        <w:t xml:space="preserve">Results </w:t>
      </w:r>
      <w:r w:rsidRPr="5572E065" w:rsidR="2ED4F27D">
        <w:rPr>
          <w:rStyle w:val="normaltextrun"/>
          <w:rFonts w:ascii="Times New Roman" w:hAnsi="Times New Roman" w:eastAsia="Times New Roman" w:cs="Times New Roman"/>
          <w:color w:val="auto"/>
          <w:sz w:val="24"/>
          <w:szCs w:val="24"/>
        </w:rPr>
        <w:t>Comparison</w:t>
      </w:r>
      <w:r w:rsidRPr="5572E065" w:rsidR="780E0675">
        <w:rPr>
          <w:rStyle w:val="normaltextrun"/>
          <w:rFonts w:ascii="Times New Roman" w:hAnsi="Times New Roman" w:eastAsia="Times New Roman" w:cs="Times New Roman"/>
          <w:color w:val="auto"/>
          <w:sz w:val="24"/>
          <w:szCs w:val="24"/>
        </w:rPr>
        <w:t>,</w:t>
      </w:r>
      <w:r w:rsidRPr="5572E065" w:rsidR="2ED4F27D">
        <w:rPr>
          <w:rStyle w:val="normaltextrun"/>
          <w:rFonts w:ascii="Times New Roman" w:hAnsi="Times New Roman" w:eastAsia="Times New Roman" w:cs="Times New Roman"/>
          <w:color w:val="auto"/>
          <w:sz w:val="24"/>
          <w:szCs w:val="24"/>
        </w:rPr>
        <w:t xml:space="preserve"> </w:t>
      </w:r>
      <w:r w:rsidRPr="5572E065" w:rsidR="7F5AF51F">
        <w:rPr>
          <w:rStyle w:val="normaltextrun"/>
          <w:rFonts w:ascii="Times New Roman" w:hAnsi="Times New Roman" w:eastAsia="Times New Roman" w:cs="Times New Roman"/>
          <w:color w:val="auto"/>
          <w:sz w:val="24"/>
          <w:szCs w:val="24"/>
        </w:rPr>
        <w:t>C</w:t>
      </w:r>
      <w:r w:rsidRPr="5572E065" w:rsidR="2ED4F27D">
        <w:rPr>
          <w:rStyle w:val="normaltextrun"/>
          <w:rFonts w:ascii="Times New Roman" w:hAnsi="Times New Roman" w:eastAsia="Times New Roman" w:cs="Times New Roman"/>
          <w:color w:val="auto"/>
          <w:sz w:val="24"/>
          <w:szCs w:val="24"/>
        </w:rPr>
        <w:t xml:space="preserve">urrent </w:t>
      </w:r>
      <w:r w:rsidRPr="5572E065" w:rsidR="2ED4F27D">
        <w:rPr>
          <w:rStyle w:val="normaltextrun"/>
          <w:rFonts w:ascii="Times New Roman" w:hAnsi="Times New Roman" w:eastAsia="Times New Roman" w:cs="Times New Roman"/>
          <w:color w:val="auto"/>
          <w:sz w:val="24"/>
          <w:szCs w:val="24"/>
        </w:rPr>
        <w:t>v</w:t>
      </w:r>
      <w:r w:rsidRPr="5572E065" w:rsidR="4689ECEF">
        <w:rPr>
          <w:rStyle w:val="normaltextrun"/>
          <w:rFonts w:ascii="Times New Roman" w:hAnsi="Times New Roman" w:eastAsia="Times New Roman" w:cs="Times New Roman"/>
          <w:color w:val="auto"/>
          <w:sz w:val="24"/>
          <w:szCs w:val="24"/>
        </w:rPr>
        <w:t>s</w:t>
      </w:r>
      <w:r w:rsidRPr="5572E065" w:rsidR="2ED4F27D">
        <w:rPr>
          <w:rStyle w:val="normaltextrun"/>
          <w:rFonts w:ascii="Times New Roman" w:hAnsi="Times New Roman" w:eastAsia="Times New Roman" w:cs="Times New Roman"/>
          <w:color w:val="auto"/>
          <w:sz w:val="24"/>
          <w:szCs w:val="24"/>
        </w:rPr>
        <w:t xml:space="preserve"> under new solution </w:t>
      </w:r>
    </w:p>
    <w:p w:rsidRPr="0075584A" w:rsidR="00C013F7" w:rsidP="5572E065" w:rsidRDefault="0075584A" w14:paraId="61E69AE3" w14:textId="71B12F5F">
      <w:pPr>
        <w:pStyle w:val="paragraph"/>
        <w:shd w:val="clear" w:color="auto" w:fill="FFFFFF" w:themeFill="background1"/>
        <w:spacing w:before="0" w:beforeAutospacing="off" w:after="0" w:afterAutospacing="off" w:line="360" w:lineRule="auto"/>
        <w:ind w:firstLine="0"/>
        <w:jc w:val="center"/>
        <w:rPr>
          <w:rFonts w:ascii="Times New Roman" w:hAnsi="Times New Roman" w:eastAsia="Times New Roman" w:cs="Times New Roman"/>
          <w:color w:val="auto"/>
          <w:sz w:val="24"/>
          <w:szCs w:val="24"/>
        </w:rPr>
      </w:pPr>
      <w:r w:rsidR="4737ED83">
        <w:drawing>
          <wp:inline wp14:editId="5D71DE70" wp14:anchorId="4C2934E2">
            <wp:extent cx="2066925" cy="1819275"/>
            <wp:effectExtent l="0" t="0" r="0" b="0"/>
            <wp:docPr id="438602607" name="" title=""/>
            <wp:cNvGraphicFramePr>
              <a:graphicFrameLocks noChangeAspect="1"/>
            </wp:cNvGraphicFramePr>
            <a:graphic>
              <a:graphicData uri="http://schemas.openxmlformats.org/drawingml/2006/picture">
                <pic:pic>
                  <pic:nvPicPr>
                    <pic:cNvPr id="0" name=""/>
                    <pic:cNvPicPr/>
                  </pic:nvPicPr>
                  <pic:blipFill>
                    <a:blip r:embed="R94ed28627105497a">
                      <a:extLst>
                        <a:ext xmlns:a="http://schemas.openxmlformats.org/drawingml/2006/main" uri="{28A0092B-C50C-407E-A947-70E740481C1C}">
                          <a14:useLocalDpi val="0"/>
                        </a:ext>
                      </a:extLst>
                    </a:blip>
                    <a:stretch>
                      <a:fillRect/>
                    </a:stretch>
                  </pic:blipFill>
                  <pic:spPr>
                    <a:xfrm>
                      <a:off x="0" y="0"/>
                      <a:ext cx="2066925" cy="1819275"/>
                    </a:xfrm>
                    <a:prstGeom prst="rect">
                      <a:avLst/>
                    </a:prstGeom>
                  </pic:spPr>
                </pic:pic>
              </a:graphicData>
            </a:graphic>
          </wp:inline>
        </w:drawing>
      </w:r>
      <w:r w:rsidR="3E45D829">
        <w:drawing>
          <wp:inline wp14:editId="1F2F3340" wp14:anchorId="008E03F5">
            <wp:extent cx="2175939" cy="1842097"/>
            <wp:effectExtent l="0" t="0" r="0" b="0"/>
            <wp:docPr id="1223737514" name="" title=""/>
            <wp:cNvGraphicFramePr>
              <a:graphicFrameLocks noChangeAspect="1"/>
            </wp:cNvGraphicFramePr>
            <a:graphic>
              <a:graphicData uri="http://schemas.openxmlformats.org/drawingml/2006/picture">
                <pic:pic>
                  <pic:nvPicPr>
                    <pic:cNvPr id="0" name=""/>
                    <pic:cNvPicPr/>
                  </pic:nvPicPr>
                  <pic:blipFill>
                    <a:blip r:embed="Rf48863c8c5484a43">
                      <a:extLst>
                        <a:ext xmlns:a="http://schemas.openxmlformats.org/drawingml/2006/main" uri="{28A0092B-C50C-407E-A947-70E740481C1C}">
                          <a14:useLocalDpi val="0"/>
                        </a:ext>
                      </a:extLst>
                    </a:blip>
                    <a:srcRect l="21020" t="38861" r="49768" b="21534"/>
                    <a:stretch>
                      <a:fillRect/>
                    </a:stretch>
                  </pic:blipFill>
                  <pic:spPr>
                    <a:xfrm>
                      <a:off x="0" y="0"/>
                      <a:ext cx="2175939" cy="1842097"/>
                    </a:xfrm>
                    <a:prstGeom prst="rect">
                      <a:avLst/>
                    </a:prstGeom>
                  </pic:spPr>
                </pic:pic>
              </a:graphicData>
            </a:graphic>
          </wp:inline>
        </w:drawing>
      </w:r>
      <w:r>
        <w:br/>
      </w:r>
      <w:r w:rsidRPr="5572E065" w:rsidR="613E7EC9">
        <w:rPr>
          <w:rFonts w:ascii="Times New Roman" w:hAnsi="Times New Roman" w:eastAsia="Times New Roman" w:cs="Times New Roman"/>
          <w:color w:val="auto"/>
          <w:sz w:val="24"/>
          <w:szCs w:val="24"/>
        </w:rPr>
        <w:t xml:space="preserve">Figure 6B. </w:t>
      </w:r>
      <w:r w:rsidRPr="5572E065" w:rsidR="13B0AF10">
        <w:rPr>
          <w:rFonts w:ascii="Times New Roman" w:hAnsi="Times New Roman" w:eastAsia="Times New Roman" w:cs="Times New Roman"/>
          <w:color w:val="auto"/>
          <w:sz w:val="24"/>
          <w:szCs w:val="24"/>
        </w:rPr>
        <w:t>Financial Results</w:t>
      </w:r>
      <w:r w:rsidRPr="5572E065" w:rsidR="39F61EE4">
        <w:rPr>
          <w:rFonts w:ascii="Times New Roman" w:hAnsi="Times New Roman" w:eastAsia="Times New Roman" w:cs="Times New Roman"/>
          <w:color w:val="auto"/>
          <w:sz w:val="24"/>
          <w:szCs w:val="24"/>
        </w:rPr>
        <w:t xml:space="preserve"> Comparison</w:t>
      </w:r>
      <w:r w:rsidRPr="5572E065" w:rsidR="13B0AF10">
        <w:rPr>
          <w:rFonts w:ascii="Times New Roman" w:hAnsi="Times New Roman" w:eastAsia="Times New Roman" w:cs="Times New Roman"/>
          <w:color w:val="auto"/>
          <w:sz w:val="24"/>
          <w:szCs w:val="24"/>
        </w:rPr>
        <w:t xml:space="preserve">, Current </w:t>
      </w:r>
      <w:r w:rsidRPr="5572E065" w:rsidR="16936D6E">
        <w:rPr>
          <w:rFonts w:ascii="Times New Roman" w:hAnsi="Times New Roman" w:eastAsia="Times New Roman" w:cs="Times New Roman"/>
          <w:color w:val="auto"/>
          <w:sz w:val="24"/>
          <w:szCs w:val="24"/>
        </w:rPr>
        <w:t>FY1/FY2 vs New FY1</w:t>
      </w:r>
      <w:r w:rsidRPr="5572E065" w:rsidR="16936D6E">
        <w:rPr>
          <w:rFonts w:ascii="Times New Roman" w:hAnsi="Times New Roman" w:eastAsia="Times New Roman" w:cs="Times New Roman"/>
          <w:color w:val="auto"/>
          <w:sz w:val="24"/>
          <w:szCs w:val="24"/>
        </w:rPr>
        <w:t>/FY2</w:t>
      </w:r>
    </w:p>
    <w:p w:rsidRPr="0075584A" w:rsidR="00C013F7" w:rsidP="5572E065" w:rsidRDefault="0075584A" w14:paraId="432FBA88" w14:textId="76BC0762">
      <w:pPr>
        <w:pStyle w:val="paragraph"/>
        <w:shd w:val="clear" w:color="auto" w:fill="FFFFFF" w:themeFill="background1"/>
        <w:spacing w:before="0" w:beforeAutospacing="off" w:after="0" w:afterAutospacing="off" w:line="360" w:lineRule="auto"/>
        <w:ind w:firstLine="0"/>
        <w:jc w:val="both"/>
        <w:rPr>
          <w:rFonts w:ascii="Times New Roman" w:hAnsi="Times New Roman" w:eastAsia="Times New Roman" w:cs="Times New Roman"/>
          <w:color w:val="auto"/>
          <w:sz w:val="24"/>
          <w:szCs w:val="24"/>
        </w:rPr>
      </w:pPr>
      <w:r w:rsidR="4737ED83">
        <w:drawing>
          <wp:inline wp14:editId="1B7C0D40" wp14:anchorId="566230DD">
            <wp:extent cx="2914650" cy="1771650"/>
            <wp:effectExtent l="0" t="0" r="0" b="0"/>
            <wp:docPr id="72798959" name="" title=""/>
            <wp:cNvGraphicFramePr>
              <a:graphicFrameLocks noChangeAspect="1"/>
            </wp:cNvGraphicFramePr>
            <a:graphic>
              <a:graphicData uri="http://schemas.openxmlformats.org/drawingml/2006/picture">
                <pic:pic>
                  <pic:nvPicPr>
                    <pic:cNvPr id="0" name=""/>
                    <pic:cNvPicPr/>
                  </pic:nvPicPr>
                  <pic:blipFill>
                    <a:blip r:embed="R42735f5fc33d456d">
                      <a:extLst>
                        <a:ext xmlns:a="http://schemas.openxmlformats.org/drawingml/2006/main" uri="{28A0092B-C50C-407E-A947-70E740481C1C}">
                          <a14:useLocalDpi val="0"/>
                        </a:ext>
                      </a:extLst>
                    </a:blip>
                    <a:stretch>
                      <a:fillRect/>
                    </a:stretch>
                  </pic:blipFill>
                  <pic:spPr>
                    <a:xfrm>
                      <a:off x="0" y="0"/>
                      <a:ext cx="2914650" cy="1771650"/>
                    </a:xfrm>
                    <a:prstGeom prst="rect">
                      <a:avLst/>
                    </a:prstGeom>
                  </pic:spPr>
                </pic:pic>
              </a:graphicData>
            </a:graphic>
          </wp:inline>
        </w:drawing>
      </w:r>
      <w:r w:rsidR="5EF36590">
        <w:drawing>
          <wp:inline wp14:editId="4612A5CB" wp14:anchorId="40A3CA4B">
            <wp:extent cx="2876628" cy="1770215"/>
            <wp:effectExtent l="0" t="0" r="0" b="0"/>
            <wp:docPr id="956211077" name="" title=""/>
            <wp:cNvGraphicFramePr>
              <a:graphicFrameLocks noChangeAspect="1"/>
            </wp:cNvGraphicFramePr>
            <a:graphic>
              <a:graphicData uri="http://schemas.openxmlformats.org/drawingml/2006/picture">
                <pic:pic>
                  <pic:nvPicPr>
                    <pic:cNvPr id="0" name=""/>
                    <pic:cNvPicPr/>
                  </pic:nvPicPr>
                  <pic:blipFill>
                    <a:blip r:embed="R22d2edd6edd942f4">
                      <a:extLst>
                        <a:ext xmlns:a="http://schemas.openxmlformats.org/drawingml/2006/main" uri="{28A0092B-C50C-407E-A947-70E740481C1C}">
                          <a14:useLocalDpi val="0"/>
                        </a:ext>
                      </a:extLst>
                    </a:blip>
                    <a:srcRect l="7882" t="41089" r="49922" b="17326"/>
                    <a:stretch>
                      <a:fillRect/>
                    </a:stretch>
                  </pic:blipFill>
                  <pic:spPr>
                    <a:xfrm>
                      <a:off x="0" y="0"/>
                      <a:ext cx="2876628" cy="1770215"/>
                    </a:xfrm>
                    <a:prstGeom prst="rect">
                      <a:avLst/>
                    </a:prstGeom>
                  </pic:spPr>
                </pic:pic>
              </a:graphicData>
            </a:graphic>
          </wp:inline>
        </w:drawing>
      </w:r>
    </w:p>
    <w:p w:rsidRPr="0075584A" w:rsidR="00C013F7" w:rsidP="5572E065" w:rsidRDefault="0075584A" w14:paraId="6F886D41" w14:textId="1DCE7068">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65E36E0F">
        <w:rPr>
          <w:rFonts w:ascii="Times New Roman" w:hAnsi="Times New Roman" w:eastAsia="Times New Roman" w:cs="Times New Roman"/>
          <w:color w:val="auto"/>
          <w:sz w:val="24"/>
          <w:szCs w:val="24"/>
        </w:rPr>
        <w:t>A</w:t>
      </w:r>
      <w:r w:rsidRPr="5572E065" w:rsidR="6011C6F1">
        <w:rPr>
          <w:rFonts w:ascii="Times New Roman" w:hAnsi="Times New Roman" w:eastAsia="Times New Roman" w:cs="Times New Roman"/>
          <w:color w:val="auto"/>
          <w:sz w:val="24"/>
          <w:szCs w:val="24"/>
        </w:rPr>
        <w:t>bove table</w:t>
      </w:r>
      <w:r w:rsidRPr="5572E065" w:rsidR="4670E740">
        <w:rPr>
          <w:rFonts w:ascii="Times New Roman" w:hAnsi="Times New Roman" w:eastAsia="Times New Roman" w:cs="Times New Roman"/>
          <w:color w:val="auto"/>
          <w:sz w:val="24"/>
          <w:szCs w:val="24"/>
        </w:rPr>
        <w:t>s</w:t>
      </w:r>
      <w:r w:rsidRPr="5572E065" w:rsidR="1A715C16">
        <w:rPr>
          <w:rFonts w:ascii="Times New Roman" w:hAnsi="Times New Roman" w:eastAsia="Times New Roman" w:cs="Times New Roman"/>
          <w:color w:val="auto"/>
          <w:sz w:val="24"/>
          <w:szCs w:val="24"/>
        </w:rPr>
        <w:t xml:space="preserve"> in Figure 6A. </w:t>
      </w:r>
      <w:r w:rsidRPr="5572E065" w:rsidR="06313651">
        <w:rPr>
          <w:rFonts w:ascii="Times New Roman" w:hAnsi="Times New Roman" w:eastAsia="Times New Roman" w:cs="Times New Roman"/>
          <w:color w:val="auto"/>
          <w:sz w:val="24"/>
          <w:szCs w:val="24"/>
        </w:rPr>
        <w:t>reflect the effect of</w:t>
      </w:r>
      <w:r w:rsidRPr="5572E065" w:rsidR="2ED1ECC0">
        <w:rPr>
          <w:rFonts w:ascii="Times New Roman" w:hAnsi="Times New Roman" w:eastAsia="Times New Roman" w:cs="Times New Roman"/>
          <w:color w:val="auto"/>
          <w:sz w:val="24"/>
          <w:szCs w:val="24"/>
        </w:rPr>
        <w:t xml:space="preserve"> operating cost optimization</w:t>
      </w:r>
      <w:r w:rsidRPr="5572E065" w:rsidR="06313651">
        <w:rPr>
          <w:rFonts w:ascii="Times New Roman" w:hAnsi="Times New Roman" w:eastAsia="Times New Roman" w:cs="Times New Roman"/>
          <w:color w:val="auto"/>
          <w:sz w:val="24"/>
          <w:szCs w:val="24"/>
        </w:rPr>
        <w:t xml:space="preserve"> </w:t>
      </w:r>
      <w:r w:rsidRPr="5572E065" w:rsidR="3C53790D">
        <w:rPr>
          <w:rFonts w:ascii="Times New Roman" w:hAnsi="Times New Roman" w:eastAsia="Times New Roman" w:cs="Times New Roman"/>
          <w:color w:val="auto"/>
          <w:sz w:val="24"/>
          <w:szCs w:val="24"/>
        </w:rPr>
        <w:t>by the</w:t>
      </w:r>
      <w:r w:rsidRPr="5572E065" w:rsidR="16E65616">
        <w:rPr>
          <w:rFonts w:ascii="Times New Roman" w:hAnsi="Times New Roman" w:eastAsia="Times New Roman" w:cs="Times New Roman"/>
          <w:color w:val="auto"/>
          <w:sz w:val="24"/>
          <w:szCs w:val="24"/>
        </w:rPr>
        <w:t xml:space="preserve"> </w:t>
      </w:r>
      <w:r w:rsidRPr="5572E065" w:rsidR="06313651">
        <w:rPr>
          <w:rFonts w:ascii="Times New Roman" w:hAnsi="Times New Roman" w:eastAsia="Times New Roman" w:cs="Times New Roman"/>
          <w:color w:val="auto"/>
          <w:sz w:val="24"/>
          <w:szCs w:val="24"/>
        </w:rPr>
        <w:t>propos</w:t>
      </w:r>
      <w:r w:rsidRPr="5572E065" w:rsidR="6BC5D251">
        <w:rPr>
          <w:rFonts w:ascii="Times New Roman" w:hAnsi="Times New Roman" w:eastAsia="Times New Roman" w:cs="Times New Roman"/>
          <w:color w:val="auto"/>
          <w:sz w:val="24"/>
          <w:szCs w:val="24"/>
        </w:rPr>
        <w:t xml:space="preserve">ed solution, applied to the </w:t>
      </w:r>
      <w:r w:rsidRPr="5572E065" w:rsidR="62330D48">
        <w:rPr>
          <w:rFonts w:ascii="Times New Roman" w:hAnsi="Times New Roman" w:eastAsia="Times New Roman" w:cs="Times New Roman"/>
          <w:color w:val="auto"/>
          <w:sz w:val="24"/>
          <w:szCs w:val="24"/>
        </w:rPr>
        <w:t xml:space="preserve">current year </w:t>
      </w:r>
      <w:r w:rsidRPr="5572E065" w:rsidR="6BC5D251">
        <w:rPr>
          <w:rFonts w:ascii="Times New Roman" w:hAnsi="Times New Roman" w:eastAsia="Times New Roman" w:cs="Times New Roman"/>
          <w:color w:val="auto"/>
          <w:sz w:val="24"/>
          <w:szCs w:val="24"/>
        </w:rPr>
        <w:t>sales</w:t>
      </w:r>
      <w:r w:rsidRPr="5572E065" w:rsidR="060CC955">
        <w:rPr>
          <w:rFonts w:ascii="Times New Roman" w:hAnsi="Times New Roman" w:eastAsia="Times New Roman" w:cs="Times New Roman"/>
          <w:color w:val="auto"/>
          <w:sz w:val="24"/>
          <w:szCs w:val="24"/>
        </w:rPr>
        <w:t>.</w:t>
      </w:r>
      <w:r w:rsidRPr="5572E065" w:rsidR="6A4AA34C">
        <w:rPr>
          <w:rFonts w:ascii="Times New Roman" w:hAnsi="Times New Roman" w:eastAsia="Times New Roman" w:cs="Times New Roman"/>
          <w:color w:val="auto"/>
          <w:sz w:val="24"/>
          <w:szCs w:val="24"/>
        </w:rPr>
        <w:t xml:space="preserve"> As shown, it significantly improves </w:t>
      </w:r>
      <w:r w:rsidRPr="5572E065" w:rsidR="320C547F">
        <w:rPr>
          <w:rFonts w:ascii="Times New Roman" w:hAnsi="Times New Roman" w:eastAsia="Times New Roman" w:cs="Times New Roman"/>
          <w:color w:val="auto"/>
          <w:sz w:val="24"/>
          <w:szCs w:val="24"/>
        </w:rPr>
        <w:t>the bottom line, delivering the profit</w:t>
      </w:r>
      <w:r w:rsidRPr="5572E065" w:rsidR="28B42251">
        <w:rPr>
          <w:rFonts w:ascii="Times New Roman" w:hAnsi="Times New Roman" w:eastAsia="Times New Roman" w:cs="Times New Roman"/>
          <w:color w:val="auto"/>
          <w:sz w:val="24"/>
          <w:szCs w:val="24"/>
        </w:rPr>
        <w:t xml:space="preserve"> margin</w:t>
      </w:r>
      <w:r w:rsidRPr="5572E065" w:rsidR="320C547F">
        <w:rPr>
          <w:rFonts w:ascii="Times New Roman" w:hAnsi="Times New Roman" w:eastAsia="Times New Roman" w:cs="Times New Roman"/>
          <w:color w:val="auto"/>
          <w:sz w:val="24"/>
          <w:szCs w:val="24"/>
        </w:rPr>
        <w:t xml:space="preserve"> </w:t>
      </w:r>
      <w:r w:rsidRPr="5572E065" w:rsidR="4E01D631">
        <w:rPr>
          <w:rFonts w:ascii="Times New Roman" w:hAnsi="Times New Roman" w:eastAsia="Times New Roman" w:cs="Times New Roman"/>
          <w:color w:val="auto"/>
          <w:sz w:val="24"/>
          <w:szCs w:val="24"/>
        </w:rPr>
        <w:t xml:space="preserve">improvement </w:t>
      </w:r>
      <w:r w:rsidRPr="5572E065" w:rsidR="320C547F">
        <w:rPr>
          <w:rFonts w:ascii="Times New Roman" w:hAnsi="Times New Roman" w:eastAsia="Times New Roman" w:cs="Times New Roman"/>
          <w:color w:val="auto"/>
          <w:sz w:val="24"/>
          <w:szCs w:val="24"/>
        </w:rPr>
        <w:t>from 5.3% to 12.4%. T</w:t>
      </w:r>
      <w:r w:rsidRPr="5572E065" w:rsidR="7297F7B7">
        <w:rPr>
          <w:rFonts w:ascii="Times New Roman" w:hAnsi="Times New Roman" w:eastAsia="Times New Roman" w:cs="Times New Roman"/>
          <w:color w:val="auto"/>
          <w:sz w:val="24"/>
          <w:szCs w:val="24"/>
        </w:rPr>
        <w:t>ables</w:t>
      </w:r>
      <w:r w:rsidRPr="5572E065" w:rsidR="75247BCB">
        <w:rPr>
          <w:rFonts w:ascii="Times New Roman" w:hAnsi="Times New Roman" w:eastAsia="Times New Roman" w:cs="Times New Roman"/>
          <w:color w:val="auto"/>
          <w:sz w:val="24"/>
          <w:szCs w:val="24"/>
        </w:rPr>
        <w:t xml:space="preserve"> in Figure 6B.</w:t>
      </w:r>
      <w:r w:rsidRPr="5572E065" w:rsidR="7297F7B7">
        <w:rPr>
          <w:rFonts w:ascii="Times New Roman" w:hAnsi="Times New Roman" w:eastAsia="Times New Roman" w:cs="Times New Roman"/>
          <w:color w:val="auto"/>
          <w:sz w:val="24"/>
          <w:szCs w:val="24"/>
        </w:rPr>
        <w:t xml:space="preserve"> </w:t>
      </w:r>
      <w:r w:rsidRPr="5572E065" w:rsidR="33E4D96C">
        <w:rPr>
          <w:rFonts w:ascii="Times New Roman" w:hAnsi="Times New Roman" w:eastAsia="Times New Roman" w:cs="Times New Roman"/>
          <w:color w:val="auto"/>
          <w:sz w:val="24"/>
          <w:szCs w:val="24"/>
        </w:rPr>
        <w:t xml:space="preserve">illustrate </w:t>
      </w:r>
      <w:r w:rsidRPr="5572E065" w:rsidR="4B447036">
        <w:rPr>
          <w:rFonts w:ascii="Times New Roman" w:hAnsi="Times New Roman" w:eastAsia="Times New Roman" w:cs="Times New Roman"/>
          <w:color w:val="auto"/>
          <w:sz w:val="24"/>
          <w:szCs w:val="24"/>
        </w:rPr>
        <w:t>the effect of operati</w:t>
      </w:r>
      <w:r w:rsidRPr="5572E065" w:rsidR="48184191">
        <w:rPr>
          <w:rFonts w:ascii="Times New Roman" w:hAnsi="Times New Roman" w:eastAsia="Times New Roman" w:cs="Times New Roman"/>
          <w:color w:val="auto"/>
          <w:sz w:val="24"/>
          <w:szCs w:val="24"/>
        </w:rPr>
        <w:t>ng</w:t>
      </w:r>
      <w:r w:rsidRPr="5572E065" w:rsidR="4B447036">
        <w:rPr>
          <w:rFonts w:ascii="Times New Roman" w:hAnsi="Times New Roman" w:eastAsia="Times New Roman" w:cs="Times New Roman"/>
          <w:color w:val="auto"/>
          <w:sz w:val="24"/>
          <w:szCs w:val="24"/>
        </w:rPr>
        <w:t xml:space="preserve"> cost optimization with the proposed</w:t>
      </w:r>
      <w:r w:rsidRPr="5572E065" w:rsidR="1876DFBA">
        <w:rPr>
          <w:rFonts w:ascii="Times New Roman" w:hAnsi="Times New Roman" w:eastAsia="Times New Roman" w:cs="Times New Roman"/>
          <w:color w:val="auto"/>
          <w:sz w:val="24"/>
          <w:szCs w:val="24"/>
        </w:rPr>
        <w:t xml:space="preserve"> solution, applied to </w:t>
      </w:r>
      <w:r w:rsidRPr="5572E065" w:rsidR="6DAA5528">
        <w:rPr>
          <w:rFonts w:ascii="Times New Roman" w:hAnsi="Times New Roman" w:eastAsia="Times New Roman" w:cs="Times New Roman"/>
          <w:color w:val="auto"/>
          <w:sz w:val="24"/>
          <w:szCs w:val="24"/>
        </w:rPr>
        <w:t xml:space="preserve">the next 2 years </w:t>
      </w:r>
      <w:r w:rsidRPr="5572E065" w:rsidR="1876DFBA">
        <w:rPr>
          <w:rFonts w:ascii="Times New Roman" w:hAnsi="Times New Roman" w:eastAsia="Times New Roman" w:cs="Times New Roman"/>
          <w:color w:val="auto"/>
          <w:sz w:val="24"/>
          <w:szCs w:val="24"/>
        </w:rPr>
        <w:t xml:space="preserve">projected </w:t>
      </w:r>
      <w:r w:rsidRPr="5572E065" w:rsidR="090E10AB">
        <w:rPr>
          <w:rFonts w:ascii="Times New Roman" w:hAnsi="Times New Roman" w:eastAsia="Times New Roman" w:cs="Times New Roman"/>
          <w:color w:val="auto"/>
          <w:sz w:val="24"/>
          <w:szCs w:val="24"/>
        </w:rPr>
        <w:t xml:space="preserve">sales volume. With the sales growth year over year, it allows to reach </w:t>
      </w:r>
      <w:r w:rsidRPr="5572E065" w:rsidR="3CD07AD1">
        <w:rPr>
          <w:rFonts w:ascii="Times New Roman" w:hAnsi="Times New Roman" w:eastAsia="Times New Roman" w:cs="Times New Roman"/>
          <w:color w:val="auto"/>
          <w:sz w:val="24"/>
          <w:szCs w:val="24"/>
        </w:rPr>
        <w:t xml:space="preserve">significant increase </w:t>
      </w:r>
      <w:r w:rsidRPr="5572E065" w:rsidR="2D897742">
        <w:rPr>
          <w:rFonts w:ascii="Times New Roman" w:hAnsi="Times New Roman" w:eastAsia="Times New Roman" w:cs="Times New Roman"/>
          <w:color w:val="auto"/>
          <w:sz w:val="24"/>
          <w:szCs w:val="24"/>
        </w:rPr>
        <w:t>in</w:t>
      </w:r>
      <w:r w:rsidRPr="5572E065" w:rsidR="3CD07AD1">
        <w:rPr>
          <w:rFonts w:ascii="Times New Roman" w:hAnsi="Times New Roman" w:eastAsia="Times New Roman" w:cs="Times New Roman"/>
          <w:color w:val="auto"/>
          <w:sz w:val="24"/>
          <w:szCs w:val="24"/>
        </w:rPr>
        <w:t xml:space="preserve"> net profit</w:t>
      </w:r>
      <w:r w:rsidRPr="5572E065" w:rsidR="6034F10F">
        <w:rPr>
          <w:rFonts w:ascii="Times New Roman" w:hAnsi="Times New Roman" w:eastAsia="Times New Roman" w:cs="Times New Roman"/>
          <w:color w:val="auto"/>
          <w:sz w:val="24"/>
          <w:szCs w:val="24"/>
        </w:rPr>
        <w:t>, delivering 13.7%-13.9% profit margin.</w:t>
      </w:r>
    </w:p>
    <w:p w:rsidRPr="0075584A" w:rsidR="00C013F7" w:rsidP="5572E065" w:rsidRDefault="0075584A" w14:paraId="4FD46E03" w14:textId="01CAF724">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3EC0C8B9">
        <w:rPr>
          <w:rFonts w:ascii="Times New Roman" w:hAnsi="Times New Roman" w:eastAsia="Times New Roman" w:cs="Times New Roman"/>
          <w:color w:val="auto"/>
          <w:sz w:val="24"/>
          <w:szCs w:val="24"/>
        </w:rPr>
        <w:t xml:space="preserve">In the tables below in Figure 6C </w:t>
      </w:r>
      <w:r w:rsidRPr="5572E065" w:rsidR="5E6CA481">
        <w:rPr>
          <w:rFonts w:ascii="Times New Roman" w:hAnsi="Times New Roman" w:eastAsia="Times New Roman" w:cs="Times New Roman"/>
          <w:color w:val="auto"/>
          <w:sz w:val="24"/>
          <w:szCs w:val="24"/>
        </w:rPr>
        <w:t xml:space="preserve">cost and COGS breakdown calculation details are </w:t>
      </w:r>
      <w:r w:rsidRPr="5572E065" w:rsidR="5E6CA481">
        <w:rPr>
          <w:rFonts w:ascii="Times New Roman" w:hAnsi="Times New Roman" w:eastAsia="Times New Roman" w:cs="Times New Roman"/>
          <w:color w:val="auto"/>
          <w:sz w:val="24"/>
          <w:szCs w:val="24"/>
        </w:rPr>
        <w:t>presented f</w:t>
      </w:r>
      <w:r w:rsidRPr="5572E065" w:rsidR="5E6CA481">
        <w:rPr>
          <w:rFonts w:ascii="Times New Roman" w:hAnsi="Times New Roman" w:eastAsia="Times New Roman" w:cs="Times New Roman"/>
          <w:color w:val="auto"/>
          <w:sz w:val="24"/>
          <w:szCs w:val="24"/>
        </w:rPr>
        <w:t>or supporting purpose.</w:t>
      </w:r>
    </w:p>
    <w:p w:rsidRPr="0075584A" w:rsidR="00C013F7" w:rsidP="5572E065" w:rsidRDefault="0075584A" w14:paraId="4B15DE65" w14:textId="25DC1461">
      <w:pPr>
        <w:pStyle w:val="paragraph"/>
        <w:shd w:val="clear" w:color="auto" w:fill="FFFFFF" w:themeFill="background1"/>
        <w:spacing w:before="0" w:beforeAutospacing="off" w:after="0" w:afterAutospacing="off" w:line="360" w:lineRule="auto"/>
        <w:ind w:firstLine="0"/>
        <w:jc w:val="center"/>
        <w:rPr>
          <w:rFonts w:ascii="Times New Roman" w:hAnsi="Times New Roman" w:eastAsia="Times New Roman" w:cs="Times New Roman"/>
          <w:color w:val="auto"/>
          <w:sz w:val="24"/>
          <w:szCs w:val="24"/>
        </w:rPr>
      </w:pPr>
      <w:r w:rsidRPr="5572E065" w:rsidR="5B0926D1">
        <w:rPr>
          <w:rFonts w:ascii="Times New Roman" w:hAnsi="Times New Roman" w:eastAsia="Times New Roman" w:cs="Times New Roman"/>
          <w:color w:val="auto"/>
          <w:sz w:val="24"/>
          <w:szCs w:val="24"/>
        </w:rPr>
        <w:t xml:space="preserve">Figure 6C. </w:t>
      </w:r>
      <w:r w:rsidRPr="5572E065" w:rsidR="44D257DF">
        <w:rPr>
          <w:rFonts w:ascii="Times New Roman" w:hAnsi="Times New Roman" w:eastAsia="Times New Roman" w:cs="Times New Roman"/>
          <w:color w:val="auto"/>
          <w:sz w:val="24"/>
          <w:szCs w:val="24"/>
        </w:rPr>
        <w:t>Cost breakdown and COGS, Current</w:t>
      </w:r>
      <w:r w:rsidRPr="5572E065" w:rsidR="22FB7684">
        <w:rPr>
          <w:rFonts w:ascii="Times New Roman" w:hAnsi="Times New Roman" w:eastAsia="Times New Roman" w:cs="Times New Roman"/>
          <w:color w:val="auto"/>
          <w:sz w:val="24"/>
          <w:szCs w:val="24"/>
        </w:rPr>
        <w:t xml:space="preserve"> vs </w:t>
      </w:r>
      <w:r w:rsidRPr="5572E065" w:rsidR="44D257DF">
        <w:rPr>
          <w:rFonts w:ascii="Times New Roman" w:hAnsi="Times New Roman" w:eastAsia="Times New Roman" w:cs="Times New Roman"/>
          <w:color w:val="auto"/>
          <w:sz w:val="24"/>
          <w:szCs w:val="24"/>
        </w:rPr>
        <w:t>FY1</w:t>
      </w:r>
      <w:r w:rsidRPr="5572E065" w:rsidR="51905900">
        <w:rPr>
          <w:rFonts w:ascii="Times New Roman" w:hAnsi="Times New Roman" w:eastAsia="Times New Roman" w:cs="Times New Roman"/>
          <w:color w:val="auto"/>
          <w:sz w:val="24"/>
          <w:szCs w:val="24"/>
        </w:rPr>
        <w:t xml:space="preserve"> vs </w:t>
      </w:r>
      <w:r w:rsidRPr="5572E065" w:rsidR="44D257DF">
        <w:rPr>
          <w:rFonts w:ascii="Times New Roman" w:hAnsi="Times New Roman" w:eastAsia="Times New Roman" w:cs="Times New Roman"/>
          <w:color w:val="auto"/>
          <w:sz w:val="24"/>
          <w:szCs w:val="24"/>
        </w:rPr>
        <w:t>FY2</w:t>
      </w:r>
    </w:p>
    <w:p w:rsidRPr="0075584A" w:rsidR="00C013F7" w:rsidP="5572E065" w:rsidRDefault="0075584A" w14:paraId="7F5278E5" w14:textId="48C30F71">
      <w:pPr>
        <w:pStyle w:val="paragraph"/>
        <w:shd w:val="clear" w:color="auto" w:fill="FFFFFF" w:themeFill="background1"/>
        <w:spacing w:before="0" w:beforeAutospacing="off" w:after="0" w:afterAutospacing="off" w:line="360" w:lineRule="auto"/>
        <w:ind w:firstLine="0"/>
        <w:jc w:val="both"/>
        <w:rPr>
          <w:rFonts w:ascii="Times New Roman" w:hAnsi="Times New Roman" w:eastAsia="Times New Roman" w:cs="Times New Roman"/>
          <w:color w:val="auto"/>
          <w:sz w:val="24"/>
          <w:szCs w:val="24"/>
        </w:rPr>
      </w:pPr>
      <w:r w:rsidR="4737ED83">
        <w:drawing>
          <wp:inline wp14:editId="20FA423F" wp14:anchorId="736F5649">
            <wp:extent cx="5943600" cy="1619250"/>
            <wp:effectExtent l="0" t="0" r="0" b="0"/>
            <wp:docPr id="993816635" name="" title=""/>
            <wp:cNvGraphicFramePr>
              <a:graphicFrameLocks noChangeAspect="1"/>
            </wp:cNvGraphicFramePr>
            <a:graphic>
              <a:graphicData uri="http://schemas.openxmlformats.org/drawingml/2006/picture">
                <pic:pic>
                  <pic:nvPicPr>
                    <pic:cNvPr id="0" name=""/>
                    <pic:cNvPicPr/>
                  </pic:nvPicPr>
                  <pic:blipFill>
                    <a:blip r:embed="Rfdd4e67cb36341bd">
                      <a:extLst>
                        <a:ext xmlns:a="http://schemas.openxmlformats.org/drawingml/2006/main" uri="{28A0092B-C50C-407E-A947-70E740481C1C}">
                          <a14:useLocalDpi val="0"/>
                        </a:ext>
                      </a:extLst>
                    </a:blip>
                    <a:stretch>
                      <a:fillRect/>
                    </a:stretch>
                  </pic:blipFill>
                  <pic:spPr>
                    <a:xfrm>
                      <a:off x="0" y="0"/>
                      <a:ext cx="5943600" cy="1619250"/>
                    </a:xfrm>
                    <a:prstGeom prst="rect">
                      <a:avLst/>
                    </a:prstGeom>
                  </pic:spPr>
                </pic:pic>
              </a:graphicData>
            </a:graphic>
          </wp:inline>
        </w:drawing>
      </w:r>
    </w:p>
    <w:p w:rsidRPr="0075584A" w:rsidR="00C013F7" w:rsidP="5572E065" w:rsidRDefault="0075584A" w14:paraId="27EFA27C" w14:textId="5B8E666E">
      <w:pPr>
        <w:pStyle w:val="paragraph"/>
        <w:shd w:val="clear" w:color="auto" w:fill="FFFFFF" w:themeFill="background1"/>
        <w:spacing w:before="0" w:beforeAutospacing="off" w:after="0" w:afterAutospacing="off" w:line="360" w:lineRule="auto"/>
        <w:ind w:firstLine="0"/>
        <w:jc w:val="both"/>
        <w:rPr>
          <w:rFonts w:ascii="Times New Roman" w:hAnsi="Times New Roman" w:eastAsia="Times New Roman" w:cs="Times New Roman"/>
          <w:color w:val="auto"/>
          <w:sz w:val="24"/>
          <w:szCs w:val="24"/>
        </w:rPr>
      </w:pPr>
      <w:r w:rsidR="0DCE6AA5">
        <w:drawing>
          <wp:inline wp14:editId="0D3C4E3F" wp14:anchorId="61E5A62D">
            <wp:extent cx="5943600" cy="1133475"/>
            <wp:effectExtent l="0" t="0" r="0" b="0"/>
            <wp:docPr id="1933768883" name="" title=""/>
            <wp:cNvGraphicFramePr>
              <a:graphicFrameLocks noChangeAspect="1"/>
            </wp:cNvGraphicFramePr>
            <a:graphic>
              <a:graphicData uri="http://schemas.openxmlformats.org/drawingml/2006/picture">
                <pic:pic>
                  <pic:nvPicPr>
                    <pic:cNvPr id="0" name=""/>
                    <pic:cNvPicPr/>
                  </pic:nvPicPr>
                  <pic:blipFill>
                    <a:blip r:embed="R79a78f43e55c411f">
                      <a:extLst>
                        <a:ext xmlns:a="http://schemas.openxmlformats.org/drawingml/2006/main" uri="{28A0092B-C50C-407E-A947-70E740481C1C}">
                          <a14:useLocalDpi val="0"/>
                        </a:ext>
                      </a:extLst>
                    </a:blip>
                    <a:stretch>
                      <a:fillRect/>
                    </a:stretch>
                  </pic:blipFill>
                  <pic:spPr>
                    <a:xfrm>
                      <a:off x="0" y="0"/>
                      <a:ext cx="5943600" cy="1133475"/>
                    </a:xfrm>
                    <a:prstGeom prst="rect">
                      <a:avLst/>
                    </a:prstGeom>
                  </pic:spPr>
                </pic:pic>
              </a:graphicData>
            </a:graphic>
          </wp:inline>
        </w:drawing>
      </w:r>
      <w:r>
        <w:br/>
      </w:r>
      <w:r w:rsidR="4737ED83">
        <w:drawing>
          <wp:inline wp14:editId="2BAB88DE" wp14:anchorId="5E84A392">
            <wp:extent cx="5943600" cy="1571625"/>
            <wp:effectExtent l="0" t="0" r="0" b="0"/>
            <wp:docPr id="558673795" name="" title=""/>
            <wp:cNvGraphicFramePr>
              <a:graphicFrameLocks noChangeAspect="1"/>
            </wp:cNvGraphicFramePr>
            <a:graphic>
              <a:graphicData uri="http://schemas.openxmlformats.org/drawingml/2006/picture">
                <pic:pic>
                  <pic:nvPicPr>
                    <pic:cNvPr id="0" name=""/>
                    <pic:cNvPicPr/>
                  </pic:nvPicPr>
                  <pic:blipFill>
                    <a:blip r:embed="Rc06fc2e3952049be">
                      <a:extLst>
                        <a:ext xmlns:a="http://schemas.openxmlformats.org/drawingml/2006/main" uri="{28A0092B-C50C-407E-A947-70E740481C1C}">
                          <a14:useLocalDpi val="0"/>
                        </a:ext>
                      </a:extLst>
                    </a:blip>
                    <a:stretch>
                      <a:fillRect/>
                    </a:stretch>
                  </pic:blipFill>
                  <pic:spPr>
                    <a:xfrm>
                      <a:off x="0" y="0"/>
                      <a:ext cx="5943600" cy="1571625"/>
                    </a:xfrm>
                    <a:prstGeom prst="rect">
                      <a:avLst/>
                    </a:prstGeom>
                  </pic:spPr>
                </pic:pic>
              </a:graphicData>
            </a:graphic>
          </wp:inline>
        </w:drawing>
      </w:r>
      <w:r w:rsidR="4737ED83">
        <w:drawing>
          <wp:inline wp14:editId="6C54A011" wp14:anchorId="7C87617D">
            <wp:extent cx="5943600" cy="1114425"/>
            <wp:effectExtent l="0" t="0" r="0" b="0"/>
            <wp:docPr id="2073331429" name="" title=""/>
            <wp:cNvGraphicFramePr>
              <a:graphicFrameLocks noChangeAspect="1"/>
            </wp:cNvGraphicFramePr>
            <a:graphic>
              <a:graphicData uri="http://schemas.openxmlformats.org/drawingml/2006/picture">
                <pic:pic>
                  <pic:nvPicPr>
                    <pic:cNvPr id="0" name=""/>
                    <pic:cNvPicPr/>
                  </pic:nvPicPr>
                  <pic:blipFill>
                    <a:blip r:embed="R369ceff872544224">
                      <a:extLst>
                        <a:ext xmlns:a="http://schemas.openxmlformats.org/drawingml/2006/main" uri="{28A0092B-C50C-407E-A947-70E740481C1C}">
                          <a14:useLocalDpi val="0"/>
                        </a:ext>
                      </a:extLst>
                    </a:blip>
                    <a:stretch>
                      <a:fillRect/>
                    </a:stretch>
                  </pic:blipFill>
                  <pic:spPr>
                    <a:xfrm>
                      <a:off x="0" y="0"/>
                      <a:ext cx="5943600" cy="1114425"/>
                    </a:xfrm>
                    <a:prstGeom prst="rect">
                      <a:avLst/>
                    </a:prstGeom>
                  </pic:spPr>
                </pic:pic>
              </a:graphicData>
            </a:graphic>
          </wp:inline>
        </w:drawing>
      </w:r>
      <w:r>
        <w:br/>
      </w:r>
      <w:r w:rsidR="4737ED83">
        <w:drawing>
          <wp:inline wp14:editId="3F5357DB" wp14:anchorId="3CD67BBD">
            <wp:extent cx="5943600" cy="1600200"/>
            <wp:effectExtent l="0" t="0" r="0" b="0"/>
            <wp:docPr id="1933808644" name="" title=""/>
            <wp:cNvGraphicFramePr>
              <a:graphicFrameLocks noChangeAspect="1"/>
            </wp:cNvGraphicFramePr>
            <a:graphic>
              <a:graphicData uri="http://schemas.openxmlformats.org/drawingml/2006/picture">
                <pic:pic>
                  <pic:nvPicPr>
                    <pic:cNvPr id="0" name=""/>
                    <pic:cNvPicPr/>
                  </pic:nvPicPr>
                  <pic:blipFill>
                    <a:blip r:embed="Rbc1f57ab603a4066">
                      <a:extLst>
                        <a:ext xmlns:a="http://schemas.openxmlformats.org/drawingml/2006/main" uri="{28A0092B-C50C-407E-A947-70E740481C1C}">
                          <a14:useLocalDpi val="0"/>
                        </a:ext>
                      </a:extLst>
                    </a:blip>
                    <a:stretch>
                      <a:fillRect/>
                    </a:stretch>
                  </pic:blipFill>
                  <pic:spPr>
                    <a:xfrm>
                      <a:off x="0" y="0"/>
                      <a:ext cx="5943600" cy="1600200"/>
                    </a:xfrm>
                    <a:prstGeom prst="rect">
                      <a:avLst/>
                    </a:prstGeom>
                  </pic:spPr>
                </pic:pic>
              </a:graphicData>
            </a:graphic>
          </wp:inline>
        </w:drawing>
      </w:r>
      <w:r>
        <w:br/>
      </w:r>
      <w:r w:rsidR="4737ED83">
        <w:drawing>
          <wp:inline wp14:editId="0EB8DCE3" wp14:anchorId="40014713">
            <wp:extent cx="5943600" cy="1114425"/>
            <wp:effectExtent l="0" t="0" r="0" b="0"/>
            <wp:docPr id="393055345" name="" title=""/>
            <wp:cNvGraphicFramePr>
              <a:graphicFrameLocks noChangeAspect="1"/>
            </wp:cNvGraphicFramePr>
            <a:graphic>
              <a:graphicData uri="http://schemas.openxmlformats.org/drawingml/2006/picture">
                <pic:pic>
                  <pic:nvPicPr>
                    <pic:cNvPr id="0" name=""/>
                    <pic:cNvPicPr/>
                  </pic:nvPicPr>
                  <pic:blipFill>
                    <a:blip r:embed="Rb5afa04d3bf94d96">
                      <a:extLst>
                        <a:ext xmlns:a="http://schemas.openxmlformats.org/drawingml/2006/main" uri="{28A0092B-C50C-407E-A947-70E740481C1C}">
                          <a14:useLocalDpi val="0"/>
                        </a:ext>
                      </a:extLst>
                    </a:blip>
                    <a:stretch>
                      <a:fillRect/>
                    </a:stretch>
                  </pic:blipFill>
                  <pic:spPr>
                    <a:xfrm>
                      <a:off x="0" y="0"/>
                      <a:ext cx="5943600" cy="1114425"/>
                    </a:xfrm>
                    <a:prstGeom prst="rect">
                      <a:avLst/>
                    </a:prstGeom>
                  </pic:spPr>
                </pic:pic>
              </a:graphicData>
            </a:graphic>
          </wp:inline>
        </w:drawing>
      </w:r>
    </w:p>
    <w:p w:rsidRPr="0075584A" w:rsidR="00C013F7" w:rsidP="5572E065" w:rsidRDefault="0075584A" w14:paraId="5D3D3217" w14:textId="37E07E35">
      <w:pPr>
        <w:pStyle w:val="paragraph"/>
        <w:shd w:val="clear" w:color="auto" w:fill="FFFFFF" w:themeFill="background1"/>
        <w:spacing w:before="0" w:beforeAutospacing="off" w:after="160" w:afterAutospacing="off" w:line="360" w:lineRule="auto"/>
        <w:ind w:firstLine="0"/>
        <w:jc w:val="both"/>
        <w:rPr>
          <w:rFonts w:ascii="Times New Roman" w:hAnsi="Times New Roman" w:eastAsia="Times New Roman" w:cs="Times New Roman"/>
          <w:b w:val="1"/>
          <w:bCs w:val="1"/>
          <w:i w:val="0"/>
          <w:iCs w:val="0"/>
          <w:color w:val="auto"/>
          <w:sz w:val="24"/>
          <w:szCs w:val="24"/>
        </w:rPr>
      </w:pPr>
    </w:p>
    <w:p w:rsidRPr="0075584A" w:rsidR="00C013F7" w:rsidP="5572E065" w:rsidRDefault="0075584A" w14:paraId="0533ED8A" w14:textId="23AAFF57">
      <w:pPr>
        <w:pStyle w:val="paragraph"/>
        <w:shd w:val="clear" w:color="auto" w:fill="FFFFFF" w:themeFill="background1"/>
        <w:spacing w:before="0" w:beforeAutospacing="off" w:after="160" w:afterAutospacing="off" w:line="360" w:lineRule="auto"/>
        <w:ind w:firstLine="0"/>
        <w:jc w:val="both"/>
        <w:rPr>
          <w:rFonts w:ascii="Times New Roman" w:hAnsi="Times New Roman" w:eastAsia="Times New Roman" w:cs="Times New Roman"/>
          <w:b w:val="1"/>
          <w:bCs w:val="1"/>
          <w:i w:val="1"/>
          <w:iCs w:val="1"/>
          <w:color w:val="auto"/>
          <w:sz w:val="24"/>
          <w:szCs w:val="24"/>
          <w:lang w:eastAsia="en-IN"/>
        </w:rPr>
      </w:pPr>
      <w:r w:rsidRPr="5572E065" w:rsidR="6D5ED782">
        <w:rPr>
          <w:rFonts w:ascii="Times New Roman" w:hAnsi="Times New Roman" w:eastAsia="Times New Roman" w:cs="Times New Roman"/>
          <w:b w:val="1"/>
          <w:bCs w:val="1"/>
          <w:i w:val="0"/>
          <w:iCs w:val="0"/>
          <w:color w:val="auto"/>
          <w:sz w:val="24"/>
          <w:szCs w:val="24"/>
        </w:rPr>
        <w:t>Introducing Asia Market Expansion Strategy</w:t>
      </w:r>
    </w:p>
    <w:p w:rsidRPr="0075584A" w:rsidR="00C013F7" w:rsidP="5572E065" w:rsidRDefault="0075584A" w14:textId="642B1E26" w14:paraId="5799950B">
      <w:pPr>
        <w:pStyle w:val="paragraph"/>
        <w:shd w:val="clear" w:color="auto" w:fill="FFFFFF" w:themeFill="background1"/>
        <w:spacing w:before="0" w:beforeAutospacing="off" w:after="160" w:afterAutospacing="off" w:line="360" w:lineRule="auto"/>
        <w:ind w:firstLine="0"/>
        <w:jc w:val="both"/>
        <w:rPr>
          <w:rFonts w:ascii="Times New Roman" w:hAnsi="Times New Roman" w:eastAsia="Times New Roman" w:cs="Times New Roman"/>
          <w:b w:val="1"/>
          <w:bCs w:val="1"/>
          <w:i w:val="1"/>
          <w:iCs w:val="1"/>
          <w:color w:val="auto"/>
          <w:sz w:val="24"/>
          <w:szCs w:val="24"/>
          <w:lang w:eastAsia="en-IN"/>
        </w:rPr>
      </w:pPr>
      <w:r w:rsidRPr="5572E065" w:rsidR="5F846A49">
        <w:rPr>
          <w:rFonts w:ascii="Times New Roman" w:hAnsi="Times New Roman" w:eastAsia="Times New Roman" w:cs="Times New Roman"/>
          <w:b w:val="1"/>
          <w:bCs w:val="1"/>
          <w:i w:val="1"/>
          <w:iCs w:val="1"/>
          <w:color w:val="auto"/>
          <w:kern w:val="0"/>
          <w:sz w:val="24"/>
          <w:szCs w:val="24"/>
          <w:lang w:eastAsia="en-IN"/>
          <w14:ligatures w14:val="none"/>
        </w:rPr>
        <w:t>Southea</w:t>
      </w:r>
      <w:r w:rsidRPr="5572E065" w:rsidR="5F846A49">
        <w:rPr>
          <w:rFonts w:ascii="Times New Roman" w:hAnsi="Times New Roman" w:eastAsia="Times New Roman" w:cs="Times New Roman"/>
          <w:b w:val="1"/>
          <w:bCs w:val="1"/>
          <w:i w:val="1"/>
          <w:iCs w:val="1"/>
          <w:color w:val="auto"/>
          <w:kern w:val="0"/>
          <w:sz w:val="24"/>
          <w:szCs w:val="24"/>
          <w:lang w:eastAsia="en-IN"/>
          <w14:ligatures w14:val="none"/>
        </w:rPr>
        <w:t>st</w:t>
      </w:r>
      <w:r w:rsidRPr="5572E065" w:rsidR="2246268E">
        <w:rPr>
          <w:rFonts w:ascii="Times New Roman" w:hAnsi="Times New Roman" w:eastAsia="Times New Roman" w:cs="Times New Roman"/>
          <w:b w:val="1"/>
          <w:bCs w:val="1"/>
          <w:i w:val="1"/>
          <w:iCs w:val="1"/>
          <w:color w:val="auto"/>
          <w:kern w:val="0"/>
          <w:sz w:val="24"/>
          <w:szCs w:val="24"/>
          <w:lang w:eastAsia="en-IN"/>
          <w14:ligatures w14:val="none"/>
        </w:rPr>
        <w:t xml:space="preserve"> Asia a</w:t>
      </w:r>
      <w:r w:rsidRPr="5572E065" w:rsidR="2246268E">
        <w:rPr>
          <w:rFonts w:ascii="Times New Roman" w:hAnsi="Times New Roman" w:eastAsia="Times New Roman" w:cs="Times New Roman"/>
          <w:b w:val="1"/>
          <w:bCs w:val="1"/>
          <w:i w:val="1"/>
          <w:iCs w:val="1"/>
          <w:color w:val="auto"/>
          <w:kern w:val="0"/>
          <w:sz w:val="24"/>
          <w:szCs w:val="24"/>
          <w:lang w:eastAsia="en-IN"/>
          <w14:ligatures w14:val="none"/>
        </w:rPr>
        <w:t>nd Asia Pacific Countries</w:t>
      </w:r>
    </w:p>
    <w:p w:rsidRPr="0089232E" w:rsidR="0089232E" w:rsidP="5572E065" w:rsidRDefault="005B4C72" w14:paraId="7999ED42" w14:textId="07ACCC30">
      <w:pPr>
        <w:pStyle w:val="Normal"/>
        <w:spacing w:line="360" w:lineRule="auto"/>
        <w:ind w:left="0" w:firstLine="720"/>
        <w:jc w:val="both"/>
        <w:rPr>
          <w:rFonts w:ascii="Times New Roman" w:hAnsi="Times New Roman" w:eastAsia="Times New Roman" w:cs="Times New Roman"/>
          <w:color w:val="auto"/>
          <w:sz w:val="24"/>
          <w:szCs w:val="24"/>
          <w:lang w:eastAsia="en-IN"/>
        </w:rPr>
      </w:pPr>
      <w:r w:rsidRPr="5572E065" w:rsidR="1B8EDBD3">
        <w:rPr>
          <w:rFonts w:ascii="Times New Roman" w:hAnsi="Times New Roman" w:eastAsia="Times New Roman" w:cs="Times New Roman"/>
          <w:color w:val="auto"/>
          <w:kern w:val="0"/>
          <w:sz w:val="24"/>
          <w:szCs w:val="24"/>
          <w:lang w:eastAsia="en-IN"/>
          <w14:ligatures w14:val="none"/>
        </w:rPr>
        <w:t xml:space="preserve">Market research </w:t>
      </w:r>
      <w:r w:rsidRPr="5572E065" w:rsidR="2246268E">
        <w:rPr>
          <w:rFonts w:ascii="Times New Roman" w:hAnsi="Times New Roman" w:eastAsia="Times New Roman" w:cs="Times New Roman"/>
          <w:color w:val="auto"/>
          <w:kern w:val="0"/>
          <w:sz w:val="24"/>
          <w:szCs w:val="24"/>
          <w:lang w:eastAsia="en-IN"/>
          <w14:ligatures w14:val="none"/>
        </w:rPr>
        <w:t xml:space="preserve">evidence </w:t>
      </w:r>
      <w:r w:rsidRPr="5572E065" w:rsidR="1B8EDBD3">
        <w:rPr>
          <w:rFonts w:ascii="Times New Roman" w:hAnsi="Times New Roman" w:eastAsia="Times New Roman" w:cs="Times New Roman"/>
          <w:color w:val="auto"/>
          <w:kern w:val="0"/>
          <w:sz w:val="24"/>
          <w:szCs w:val="24"/>
          <w:lang w:eastAsia="en-IN"/>
          <w14:ligatures w14:val="none"/>
        </w:rPr>
        <w:t xml:space="preserve">shows that </w:t>
      </w:r>
      <w:r w:rsidRPr="5572E065" w:rsidR="6A48E5F9">
        <w:rPr>
          <w:rFonts w:ascii="Times New Roman" w:hAnsi="Times New Roman" w:eastAsia="Times New Roman" w:cs="Times New Roman"/>
          <w:color w:val="auto"/>
          <w:kern w:val="0"/>
          <w:sz w:val="24"/>
          <w:szCs w:val="24"/>
          <w:lang w:eastAsia="en-IN"/>
          <w14:ligatures w14:val="none"/>
        </w:rPr>
        <w:t xml:space="preserve">Australian wine exports to </w:t>
      </w:r>
      <w:bookmarkStart w:name="_Int_9TjXYAbi" w:id="0"/>
      <w:r w:rsidRPr="5572E065" w:rsidR="02EB7321">
        <w:rPr>
          <w:rFonts w:ascii="Times New Roman" w:hAnsi="Times New Roman" w:eastAsia="Times New Roman" w:cs="Times New Roman"/>
          <w:color w:val="auto"/>
          <w:kern w:val="0"/>
          <w:sz w:val="24"/>
          <w:szCs w:val="24"/>
          <w:lang w:eastAsia="en-IN"/>
          <w14:ligatures w14:val="none"/>
        </w:rPr>
        <w:t xml:space="preserve">new </w:t>
      </w:r>
      <w:r w:rsidRPr="5572E065" w:rsidR="3384D178">
        <w:rPr>
          <w:rFonts w:ascii="Times New Roman" w:hAnsi="Times New Roman" w:eastAsia="Times New Roman" w:cs="Times New Roman"/>
          <w:color w:val="auto"/>
          <w:kern w:val="0"/>
          <w:sz w:val="24"/>
          <w:szCs w:val="24"/>
          <w:lang w:eastAsia="en-IN"/>
          <w14:ligatures w14:val="none"/>
        </w:rPr>
        <w:t>international</w:t>
      </w:r>
      <w:r w:rsidRPr="5572E065" w:rsidR="02EB7321">
        <w:rPr>
          <w:rFonts w:ascii="Times New Roman" w:hAnsi="Times New Roman" w:eastAsia="Times New Roman" w:cs="Times New Roman"/>
          <w:color w:val="auto"/>
          <w:kern w:val="0"/>
          <w:sz w:val="24"/>
          <w:szCs w:val="24"/>
          <w:lang w:eastAsia="en-IN"/>
          <w14:ligatures w14:val="none"/>
        </w:rPr>
        <w:t xml:space="preserve"> destinations particularly those in </w:t>
      </w:r>
      <w:r w:rsidRPr="5572E065" w:rsidR="609509BE">
        <w:rPr>
          <w:rFonts w:ascii="Times New Roman" w:hAnsi="Times New Roman" w:eastAsia="Times New Roman" w:cs="Times New Roman"/>
          <w:color w:val="auto"/>
          <w:kern w:val="0"/>
          <w:sz w:val="24"/>
          <w:szCs w:val="24"/>
          <w:lang w:eastAsia="en-IN"/>
          <w14:ligatures w14:val="none"/>
        </w:rPr>
        <w:t>Southeast</w:t>
      </w:r>
      <w:bookmarkEnd w:id="0"/>
      <w:r w:rsidRPr="5572E065" w:rsidR="6A48E5F9">
        <w:rPr>
          <w:rFonts w:ascii="Times New Roman" w:hAnsi="Times New Roman" w:eastAsia="Times New Roman" w:cs="Times New Roman"/>
          <w:color w:val="auto"/>
          <w:kern w:val="0"/>
          <w:sz w:val="24"/>
          <w:szCs w:val="24"/>
          <w:lang w:eastAsia="en-IN"/>
          <w14:ligatures w14:val="none"/>
        </w:rPr>
        <w:t xml:space="preserve"> Asia </w:t>
      </w:r>
      <w:r w:rsidRPr="5572E065" w:rsidR="24E88EA4">
        <w:rPr>
          <w:rFonts w:ascii="Times New Roman" w:hAnsi="Times New Roman" w:eastAsia="Times New Roman" w:cs="Times New Roman"/>
          <w:color w:val="auto"/>
          <w:kern w:val="0"/>
          <w:sz w:val="24"/>
          <w:szCs w:val="24"/>
          <w:lang w:eastAsia="en-IN"/>
          <w14:ligatures w14:val="none"/>
        </w:rPr>
        <w:t xml:space="preserve">and Asia Pacific </w:t>
      </w:r>
      <w:r w:rsidRPr="5572E065" w:rsidR="6A48E5F9">
        <w:rPr>
          <w:rFonts w:ascii="Times New Roman" w:hAnsi="Times New Roman" w:eastAsia="Times New Roman" w:cs="Times New Roman"/>
          <w:color w:val="auto"/>
          <w:kern w:val="0"/>
          <w:sz w:val="24"/>
          <w:szCs w:val="24"/>
          <w:lang w:eastAsia="en-IN"/>
          <w14:ligatures w14:val="none"/>
        </w:rPr>
        <w:t xml:space="preserve">have seen steady growth over the past decade due to rising demand for premium products among affluent consumers. </w:t>
      </w:r>
      <w:r w:rsidRPr="5572E065" w:rsidR="20479A7A">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t xml:space="preserve">Since Asia’s beverage production has not kept up with its expansion in demand, </w:t>
      </w:r>
      <w:r w:rsidRPr="5572E065" w:rsidR="6960B8F1">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t xml:space="preserve">alcohol </w:t>
      </w:r>
      <w:r w:rsidRPr="5572E065" w:rsidR="20479A7A">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t xml:space="preserve">imports </w:t>
      </w:r>
      <w:r w:rsidRPr="5572E065" w:rsidR="20479A7A">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t>are increasingly filling the gap</w:t>
      </w:r>
      <w:r w:rsidRPr="5572E065" w:rsidR="431C1F02">
        <w:rPr>
          <w:rFonts w:ascii="Times New Roman" w:hAnsi="Times New Roman" w:eastAsia="Times New Roman" w:cs="Times New Roman"/>
          <w:b w:val="0"/>
          <w:bCs w:val="0"/>
          <w:i w:val="0"/>
          <w:iCs w:val="0"/>
          <w:caps w:val="0"/>
          <w:smallCaps w:val="0"/>
          <w:noProof w:val="0"/>
          <w:color w:val="auto" w:themeColor="text1" w:themeTint="FF" w:themeShade="FF"/>
          <w:sz w:val="24"/>
          <w:szCs w:val="24"/>
          <w:lang w:val="en-IN"/>
        </w:rPr>
        <w:t>, particularly wine</w:t>
      </w:r>
      <w:r w:rsidRPr="5572E065" w:rsidR="20479A7A">
        <w:rPr>
          <w:rFonts w:ascii="Times New Roman" w:hAnsi="Times New Roman" w:eastAsia="Times New Roman" w:cs="Times New Roman"/>
          <w:noProof w:val="0"/>
          <w:color w:val="auto"/>
          <w:sz w:val="24"/>
          <w:szCs w:val="24"/>
          <w:lang w:val="en-IN"/>
        </w:rPr>
        <w:t xml:space="preserve"> (Anderson, 2020). </w:t>
      </w:r>
      <w:r w:rsidRPr="5572E065" w:rsidR="40822612">
        <w:rPr>
          <w:rFonts w:ascii="Times New Roman" w:hAnsi="Times New Roman" w:eastAsia="Times New Roman" w:cs="Times New Roman"/>
          <w:color w:val="auto"/>
          <w:kern w:val="0"/>
          <w:sz w:val="24"/>
          <w:szCs w:val="24"/>
          <w:lang w:eastAsia="en-IN"/>
          <w14:ligatures w14:val="none"/>
        </w:rPr>
        <w:t xml:space="preserve">According to the United Nations, Asia, which includes </w:t>
      </w:r>
      <w:r w:rsidRPr="5572E065" w:rsidR="37A0694B">
        <w:rPr>
          <w:rFonts w:ascii="Times New Roman" w:hAnsi="Times New Roman" w:eastAsia="Times New Roman" w:cs="Times New Roman"/>
          <w:color w:val="auto"/>
          <w:kern w:val="0"/>
          <w:sz w:val="24"/>
          <w:szCs w:val="24"/>
          <w:lang w:eastAsia="en-IN"/>
          <w14:ligatures w14:val="none"/>
        </w:rPr>
        <w:t>Northeast</w:t>
      </w:r>
      <w:r w:rsidRPr="5572E065" w:rsidR="40822612">
        <w:rPr>
          <w:rFonts w:ascii="Times New Roman" w:hAnsi="Times New Roman" w:eastAsia="Times New Roman" w:cs="Times New Roman"/>
          <w:color w:val="auto"/>
          <w:kern w:val="0"/>
          <w:sz w:val="24"/>
          <w:szCs w:val="24"/>
          <w:lang w:eastAsia="en-IN"/>
          <w14:ligatures w14:val="none"/>
        </w:rPr>
        <w:t xml:space="preserve"> Asia, </w:t>
      </w:r>
      <w:r w:rsidRPr="5572E065" w:rsidR="4A6418D1">
        <w:rPr>
          <w:rFonts w:ascii="Times New Roman" w:hAnsi="Times New Roman" w:eastAsia="Times New Roman" w:cs="Times New Roman"/>
          <w:color w:val="auto"/>
          <w:kern w:val="0"/>
          <w:sz w:val="24"/>
          <w:szCs w:val="24"/>
          <w:lang w:eastAsia="en-IN"/>
          <w14:ligatures w14:val="none"/>
        </w:rPr>
        <w:t>Southeast</w:t>
      </w:r>
      <w:r w:rsidRPr="5572E065" w:rsidR="40822612">
        <w:rPr>
          <w:rFonts w:ascii="Times New Roman" w:hAnsi="Times New Roman" w:eastAsia="Times New Roman" w:cs="Times New Roman"/>
          <w:color w:val="auto"/>
          <w:kern w:val="0"/>
          <w:sz w:val="24"/>
          <w:szCs w:val="24"/>
          <w:lang w:eastAsia="en-IN"/>
          <w14:ligatures w14:val="none"/>
        </w:rPr>
        <w:t xml:space="preserve"> Asia, and other Asian countries, has about 50 separate markets with a variety of unique cultural, religious, and social customs</w:t>
      </w:r>
      <w:r w:rsidRPr="5572E065" w:rsidR="3CD70AD6">
        <w:rPr>
          <w:rFonts w:ascii="Times New Roman" w:hAnsi="Times New Roman" w:eastAsia="Times New Roman" w:cs="Times New Roman"/>
          <w:color w:val="auto"/>
          <w:kern w:val="0"/>
          <w:sz w:val="24"/>
          <w:szCs w:val="24"/>
          <w:lang w:eastAsia="en-IN"/>
          <w14:ligatures w14:val="none"/>
        </w:rPr>
        <w:t xml:space="preserve"> (Wine Australia, 2023)</w:t>
      </w:r>
      <w:r w:rsidRPr="5572E065" w:rsidR="40822612">
        <w:rPr>
          <w:rFonts w:ascii="Times New Roman" w:hAnsi="Times New Roman" w:eastAsia="Times New Roman" w:cs="Times New Roman"/>
          <w:color w:val="auto"/>
          <w:kern w:val="0"/>
          <w:sz w:val="24"/>
          <w:szCs w:val="24"/>
          <w:lang w:eastAsia="en-IN"/>
          <w14:ligatures w14:val="none"/>
        </w:rPr>
        <w:t xml:space="preserve">. Despite the continent's enormous population, the majority of the over 20 wine markets are very tiny, with low per capita consumption. China, Japan, and South Korea have the biggest wine markets, </w:t>
      </w:r>
      <w:r w:rsidRPr="5572E065" w:rsidR="40822612">
        <w:rPr>
          <w:rFonts w:ascii="Times New Roman" w:hAnsi="Times New Roman" w:eastAsia="Times New Roman" w:cs="Times New Roman"/>
          <w:color w:val="auto"/>
          <w:kern w:val="0"/>
          <w:sz w:val="24"/>
          <w:szCs w:val="24"/>
          <w:lang w:eastAsia="en-IN"/>
          <w14:ligatures w14:val="none"/>
        </w:rPr>
        <w:t>whereas</w:t>
      </w:r>
      <w:r w:rsidRPr="5572E065" w:rsidR="40822612">
        <w:rPr>
          <w:rFonts w:ascii="Times New Roman" w:hAnsi="Times New Roman" w:eastAsia="Times New Roman" w:cs="Times New Roman"/>
          <w:color w:val="auto"/>
          <w:kern w:val="0"/>
          <w:sz w:val="24"/>
          <w:szCs w:val="24"/>
          <w:lang w:eastAsia="en-IN"/>
          <w14:ligatures w14:val="none"/>
        </w:rPr>
        <w:t xml:space="preserve"> South Korea, India, and Thailand have the fastest-growing markets.</w:t>
      </w:r>
      <w:r w:rsidRPr="5572E065" w:rsidR="17788D75">
        <w:rPr>
          <w:rFonts w:ascii="Times New Roman" w:hAnsi="Times New Roman" w:eastAsia="Times New Roman" w:cs="Times New Roman"/>
          <w:color w:val="auto"/>
          <w:kern w:val="0"/>
          <w:sz w:val="24"/>
          <w:szCs w:val="24"/>
          <w:lang w:eastAsia="en-IN"/>
          <w14:ligatures w14:val="none"/>
        </w:rPr>
        <w:t xml:space="preserve"> A research projects Asia to dominate the global wine consumption and import growth </w:t>
      </w:r>
      <w:r w:rsidRPr="5572E065" w:rsidR="4D3EFEF5">
        <w:rPr>
          <w:rFonts w:ascii="Times New Roman" w:hAnsi="Times New Roman" w:eastAsia="Times New Roman" w:cs="Times New Roman"/>
          <w:color w:val="auto"/>
          <w:kern w:val="0"/>
          <w:sz w:val="24"/>
          <w:szCs w:val="24"/>
          <w:lang w:eastAsia="en-IN"/>
          <w14:ligatures w14:val="none"/>
        </w:rPr>
        <w:t xml:space="preserve">in the next</w:t>
      </w:r>
      <w:r w:rsidRPr="5572E065" w:rsidR="17788D75">
        <w:rPr>
          <w:rFonts w:ascii="Times New Roman" w:hAnsi="Times New Roman" w:eastAsia="Times New Roman" w:cs="Times New Roman"/>
          <w:color w:val="auto"/>
          <w:kern w:val="0"/>
          <w:sz w:val="24"/>
          <w:szCs w:val="24"/>
          <w:lang w:eastAsia="en-IN"/>
          <w14:ligatures w14:val="none"/>
        </w:rPr>
        <w:t xml:space="preserve"> decade (Anderson and </w:t>
      </w:r>
      <w:r w:rsidRPr="5572E065" w:rsidR="23F967BF">
        <w:rPr>
          <w:rFonts w:ascii="Times New Roman" w:hAnsi="Times New Roman" w:eastAsia="Times New Roman" w:cs="Times New Roman"/>
          <w:color w:val="auto"/>
          <w:kern w:val="0"/>
          <w:sz w:val="24"/>
          <w:szCs w:val="24"/>
          <w:lang w:eastAsia="en-IN"/>
          <w14:ligatures w14:val="none"/>
        </w:rPr>
        <w:t>Wittwer, 2015)</w:t>
      </w:r>
      <w:r w:rsidRPr="5572E065" w:rsidR="4CC7B82B">
        <w:rPr>
          <w:rFonts w:ascii="Times New Roman" w:hAnsi="Times New Roman" w:eastAsia="Times New Roman" w:cs="Times New Roman"/>
          <w:color w:val="auto"/>
          <w:kern w:val="0"/>
          <w:sz w:val="24"/>
          <w:szCs w:val="24"/>
          <w:lang w:eastAsia="en-IN"/>
          <w14:ligatures w14:val="none"/>
        </w:rPr>
        <w:t>.</w:t>
      </w:r>
    </w:p>
    <w:p w:rsidRPr="0089232E" w:rsidR="0089232E" w:rsidP="5572E065" w:rsidRDefault="005B4C72" w14:paraId="06552AEF" w14:textId="620B5FB0">
      <w:pPr>
        <w:spacing w:after="0" w:line="360" w:lineRule="auto"/>
        <w:ind w:firstLine="0"/>
        <w:jc w:val="center"/>
        <w:rPr>
          <w:rFonts w:ascii="Times New Roman" w:hAnsi="Times New Roman" w:eastAsia="Times New Roman" w:cs="Times New Roman"/>
          <w:color w:val="auto"/>
          <w:sz w:val="24"/>
          <w:szCs w:val="24"/>
        </w:rPr>
      </w:pPr>
      <w:r w:rsidRPr="5572E065" w:rsidR="165EF342">
        <w:rPr>
          <w:rFonts w:ascii="Times New Roman" w:hAnsi="Times New Roman" w:eastAsia="Times New Roman" w:cs="Times New Roman"/>
          <w:color w:val="auto"/>
          <w:sz w:val="24"/>
          <w:szCs w:val="24"/>
        </w:rPr>
        <w:t xml:space="preserve">Figure </w:t>
      </w:r>
      <w:r w:rsidRPr="5572E065" w:rsidR="746CFAAC">
        <w:rPr>
          <w:rFonts w:ascii="Times New Roman" w:hAnsi="Times New Roman" w:eastAsia="Times New Roman" w:cs="Times New Roman"/>
          <w:color w:val="auto"/>
          <w:sz w:val="24"/>
          <w:szCs w:val="24"/>
        </w:rPr>
        <w:t>7</w:t>
      </w:r>
      <w:r w:rsidRPr="5572E065" w:rsidR="165EF342">
        <w:rPr>
          <w:rFonts w:ascii="Times New Roman" w:hAnsi="Times New Roman" w:eastAsia="Times New Roman" w:cs="Times New Roman"/>
          <w:color w:val="auto"/>
          <w:sz w:val="24"/>
          <w:szCs w:val="24"/>
        </w:rPr>
        <w:t>: Top 20 destinations by number of exporters in 2023</w:t>
      </w:r>
    </w:p>
    <w:p w:rsidRPr="0089232E" w:rsidR="0089232E" w:rsidP="5572E065" w:rsidRDefault="005B4C72" w14:paraId="58B37364" w14:textId="742FD5B0">
      <w:pPr>
        <w:pStyle w:val="BodyText"/>
        <w:spacing w:before="2" w:line="360" w:lineRule="auto"/>
        <w:ind w:firstLine="0"/>
        <w:jc w:val="both"/>
        <w:rPr>
          <w:rFonts w:ascii="Times New Roman" w:hAnsi="Times New Roman" w:eastAsia="Times New Roman" w:cs="Times New Roman"/>
          <w:i w:val="1"/>
          <w:iCs w:val="1"/>
          <w:color w:val="auto"/>
          <w:sz w:val="24"/>
          <w:szCs w:val="24"/>
        </w:rPr>
      </w:pPr>
      <w:r w:rsidR="165EF342">
        <w:drawing>
          <wp:inline wp14:editId="43E988DB" wp14:anchorId="5029CA1B">
            <wp:extent cx="5909312" cy="2578100"/>
            <wp:effectExtent l="0" t="0" r="0" b="0"/>
            <wp:docPr id="125473189" name="Image 43" title=""/>
            <wp:cNvGraphicFramePr>
              <a:graphicFrameLocks/>
            </wp:cNvGraphicFramePr>
            <a:graphic>
              <a:graphicData uri="http://schemas.openxmlformats.org/drawingml/2006/picture">
                <pic:pic>
                  <pic:nvPicPr>
                    <pic:cNvPr id="0" name="Image 43"/>
                    <pic:cNvPicPr/>
                  </pic:nvPicPr>
                  <pic:blipFill>
                    <a:blip r:embed="Rfefc71afcd004cbb">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5909312" cy="2578100"/>
                    </a:xfrm>
                    <a:prstGeom xmlns:a="http://schemas.openxmlformats.org/drawingml/2006/main" prst="rect">
                      <a:avLst/>
                    </a:prstGeom>
                  </pic:spPr>
                </pic:pic>
              </a:graphicData>
            </a:graphic>
          </wp:inline>
        </w:drawing>
      </w:r>
    </w:p>
    <w:p w:rsidRPr="0089232E" w:rsidR="0089232E" w:rsidP="5572E065" w:rsidRDefault="005B4C72" w14:paraId="0B3B53D1" w14:textId="60AEBE69">
      <w:pPr>
        <w:pStyle w:val="Normal"/>
        <w:spacing w:after="0" w:afterAutospacing="off" w:line="360" w:lineRule="auto"/>
        <w:ind w:left="0" w:firstLine="720"/>
        <w:jc w:val="both"/>
        <w:rPr>
          <w:rFonts w:ascii="Times New Roman" w:hAnsi="Times New Roman" w:eastAsia="Times New Roman" w:cs="Times New Roman"/>
          <w:noProof w:val="0"/>
          <w:color w:val="auto"/>
          <w:sz w:val="24"/>
          <w:szCs w:val="24"/>
          <w:lang w:val="en-IN"/>
        </w:rPr>
      </w:pPr>
      <w:r w:rsidRPr="5572E065" w:rsidR="165EF342">
        <w:rPr>
          <w:rFonts w:ascii="Times New Roman" w:hAnsi="Times New Roman" w:eastAsia="Times New Roman" w:cs="Times New Roman"/>
          <w:color w:val="auto"/>
          <w:sz w:val="24"/>
          <w:szCs w:val="24"/>
        </w:rPr>
        <w:t xml:space="preserve">As seen in Figure </w:t>
      </w:r>
      <w:r w:rsidRPr="5572E065" w:rsidR="5AF26DF3">
        <w:rPr>
          <w:rFonts w:ascii="Times New Roman" w:hAnsi="Times New Roman" w:eastAsia="Times New Roman" w:cs="Times New Roman"/>
          <w:color w:val="auto"/>
          <w:sz w:val="24"/>
          <w:szCs w:val="24"/>
        </w:rPr>
        <w:t>7</w:t>
      </w:r>
      <w:r w:rsidRPr="5572E065" w:rsidR="165EF342">
        <w:rPr>
          <w:rFonts w:ascii="Times New Roman" w:hAnsi="Times New Roman" w:eastAsia="Times New Roman" w:cs="Times New Roman"/>
          <w:color w:val="auto"/>
          <w:sz w:val="24"/>
          <w:szCs w:val="24"/>
        </w:rPr>
        <w:t xml:space="preserve"> above, in the year that ended in December 2023, out of the top 20 markets, Hong Kong and Singapore saw the biggest increase in exporters, followed by Taiwan, Thailand, and Vietnam (Wine Australia, 2023). With a 37% value share, Asia is currently the largest area for Australian wine exports, with a robust 34% increase into Northeast Asia. The value share of North America and Europe has already decreased to 27 and 29 percent, respectively (Wine Australia, 2023). The United States, Denmark, New Zealand, Singapore, and the United Kingdom were the top destinations that </w:t>
      </w:r>
      <w:r w:rsidRPr="5572E065" w:rsidR="750D3694">
        <w:rPr>
          <w:rFonts w:ascii="Times New Roman" w:hAnsi="Times New Roman" w:eastAsia="Times New Roman" w:cs="Times New Roman"/>
          <w:color w:val="auto"/>
          <w:sz w:val="24"/>
          <w:szCs w:val="24"/>
        </w:rPr>
        <w:t>l</w:t>
      </w:r>
      <w:r w:rsidRPr="5572E065" w:rsidR="165EF342">
        <w:rPr>
          <w:rFonts w:ascii="Times New Roman" w:hAnsi="Times New Roman" w:eastAsia="Times New Roman" w:cs="Times New Roman"/>
          <w:color w:val="auto"/>
          <w:sz w:val="24"/>
          <w:szCs w:val="24"/>
        </w:rPr>
        <w:t xml:space="preserve">ost </w:t>
      </w:r>
      <w:r w:rsidRPr="5572E065" w:rsidR="642E4B3E">
        <w:rPr>
          <w:rFonts w:ascii="Times New Roman" w:hAnsi="Times New Roman" w:eastAsia="Times New Roman" w:cs="Times New Roman"/>
          <w:color w:val="auto"/>
          <w:sz w:val="24"/>
          <w:szCs w:val="24"/>
        </w:rPr>
        <w:t>exporters</w:t>
      </w:r>
      <w:r w:rsidRPr="5572E065" w:rsidR="165EF342">
        <w:rPr>
          <w:rFonts w:ascii="Times New Roman" w:hAnsi="Times New Roman" w:eastAsia="Times New Roman" w:cs="Times New Roman"/>
          <w:color w:val="auto"/>
          <w:sz w:val="24"/>
          <w:szCs w:val="24"/>
        </w:rPr>
        <w:t xml:space="preserve">.  </w:t>
      </w:r>
      <w:r w:rsidRPr="5572E065" w:rsidR="165EF342">
        <w:rPr>
          <w:rFonts w:ascii="Times New Roman" w:hAnsi="Times New Roman" w:eastAsia="Times New Roman" w:cs="Times New Roman"/>
          <w:color w:val="auto"/>
          <w:sz w:val="24"/>
          <w:szCs w:val="24"/>
        </w:rPr>
        <w:t xml:space="preserve">In terms of the overall number of exporters, Japan now leads the US. As significant commercial hubs, Hong Kong, the UK, and Singapore were the top three destinations for exporters; however, some of this wine was redistributed to other markets. Australian wine was shipped to 112 locations in the 12 months ending in December 2023. </w:t>
      </w:r>
      <w:r w:rsidRPr="5572E065" w:rsidR="165EF342">
        <w:rPr>
          <w:rFonts w:ascii="Times New Roman" w:hAnsi="Times New Roman" w:eastAsia="Times New Roman" w:cs="Times New Roman"/>
          <w:color w:val="auto"/>
          <w:sz w:val="24"/>
          <w:szCs w:val="24"/>
        </w:rPr>
        <w:t>Moreover, research has shown Australia’s wine exports are not very responsive to changes in export price. The trade liberalisation shows a positive impact on the supply of wine exports; hence Australia has some unique market power in relation to its exports of differentiated or unique wines to the world market (</w:t>
      </w:r>
      <w:r w:rsidRPr="5572E065" w:rsidR="165EF342">
        <w:rPr>
          <w:rFonts w:ascii="Times New Roman" w:hAnsi="Times New Roman" w:eastAsia="Times New Roman" w:cs="Times New Roman"/>
          <w:color w:val="auto"/>
          <w:sz w:val="24"/>
          <w:szCs w:val="24"/>
        </w:rPr>
        <w:t>Boriraj</w:t>
      </w:r>
      <w:r w:rsidRPr="5572E065" w:rsidR="165EF342">
        <w:rPr>
          <w:rFonts w:ascii="Times New Roman" w:hAnsi="Times New Roman" w:eastAsia="Times New Roman" w:cs="Times New Roman"/>
          <w:color w:val="auto"/>
          <w:sz w:val="24"/>
          <w:szCs w:val="24"/>
        </w:rPr>
        <w:t>, 2008)</w:t>
      </w:r>
      <w:r w:rsidRPr="5572E065" w:rsidR="7CC250FE">
        <w:rPr>
          <w:rFonts w:ascii="Times New Roman" w:hAnsi="Times New Roman" w:eastAsia="Times New Roman" w:cs="Times New Roman"/>
          <w:color w:val="auto"/>
          <w:sz w:val="24"/>
          <w:szCs w:val="24"/>
        </w:rPr>
        <w:t>.</w:t>
      </w:r>
    </w:p>
    <w:p w:rsidRPr="0089232E" w:rsidR="0089232E" w:rsidP="5572E065" w:rsidRDefault="005B4C72" w14:paraId="1860E7B9" w14:textId="46C512FF">
      <w:pPr>
        <w:spacing w:after="0" w:line="360" w:lineRule="auto"/>
        <w:ind w:firstLine="720"/>
        <w:jc w:val="both"/>
        <w:rPr>
          <w:rFonts w:ascii="Times New Roman" w:hAnsi="Times New Roman" w:eastAsia="Times New Roman" w:cs="Times New Roman"/>
          <w:color w:val="auto"/>
          <w:sz w:val="24"/>
          <w:szCs w:val="24"/>
        </w:rPr>
      </w:pPr>
      <w:r w:rsidRPr="5572E065" w:rsidR="7CC250FE">
        <w:rPr>
          <w:rFonts w:ascii="Times New Roman" w:hAnsi="Times New Roman" w:eastAsia="Times New Roman" w:cs="Times New Roman"/>
          <w:color w:val="auto"/>
          <w:sz w:val="24"/>
          <w:szCs w:val="24"/>
        </w:rPr>
        <w:t xml:space="preserve">Figure </w:t>
      </w:r>
      <w:r w:rsidRPr="5572E065" w:rsidR="6160A30E">
        <w:rPr>
          <w:rFonts w:ascii="Times New Roman" w:hAnsi="Times New Roman" w:eastAsia="Times New Roman" w:cs="Times New Roman"/>
          <w:color w:val="auto"/>
          <w:sz w:val="24"/>
          <w:szCs w:val="24"/>
        </w:rPr>
        <w:t>8</w:t>
      </w:r>
      <w:r w:rsidRPr="5572E065" w:rsidR="7CC250FE">
        <w:rPr>
          <w:rFonts w:ascii="Times New Roman" w:hAnsi="Times New Roman" w:eastAsia="Times New Roman" w:cs="Times New Roman"/>
          <w:color w:val="auto"/>
          <w:sz w:val="24"/>
          <w:szCs w:val="24"/>
        </w:rPr>
        <w:t>: Australia’s current top Wine Export destinations in Asia</w:t>
      </w:r>
    </w:p>
    <w:p w:rsidRPr="0089232E" w:rsidR="0089232E" w:rsidP="5572E065" w:rsidRDefault="005B4C72" w14:paraId="0261A24A" w14:textId="18B8BB33">
      <w:pPr>
        <w:pStyle w:val="Normal"/>
        <w:spacing w:after="0" w:afterAutospacing="off" w:line="360" w:lineRule="auto"/>
        <w:ind w:left="0" w:firstLine="720"/>
        <w:jc w:val="both"/>
        <w:rPr>
          <w:rFonts w:ascii="Times New Roman" w:hAnsi="Times New Roman" w:eastAsia="Times New Roman" w:cs="Times New Roman"/>
          <w:color w:val="auto"/>
          <w:kern w:val="0"/>
          <w:sz w:val="24"/>
          <w:szCs w:val="24"/>
          <w:lang w:eastAsia="en-IN"/>
          <w14:ligatures w14:val="none"/>
        </w:rPr>
      </w:pPr>
      <w:r w:rsidR="7CC250FE">
        <w:drawing>
          <wp:inline wp14:editId="524AC401" wp14:anchorId="34F659A2">
            <wp:extent cx="2742656" cy="1844873"/>
            <wp:effectExtent l="0" t="0" r="1905" b="0"/>
            <wp:docPr id="234337201" name="Picture 8" descr="Australia's top five Asian markets and COVID -19 impacts | Wine Australia" title=""/>
            <wp:cNvGraphicFramePr>
              <a:graphicFrameLocks noChangeAspect="1"/>
            </wp:cNvGraphicFramePr>
            <a:graphic>
              <a:graphicData uri="http://schemas.openxmlformats.org/drawingml/2006/picture">
                <pic:pic>
                  <pic:nvPicPr>
                    <pic:cNvPr id="0" name="Picture 8"/>
                    <pic:cNvPicPr/>
                  </pic:nvPicPr>
                  <pic:blipFill>
                    <a:blip r:embed="R453cafb4d6004e6b">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742656" cy="1844873"/>
                    </a:xfrm>
                    <a:prstGeom xmlns:a="http://schemas.openxmlformats.org/drawingml/2006/main" prst="rect">
                      <a:avLst/>
                    </a:prstGeom>
                  </pic:spPr>
                </pic:pic>
              </a:graphicData>
            </a:graphic>
          </wp:inline>
        </w:drawing>
      </w:r>
    </w:p>
    <w:p w:rsidR="00463CF6" w:rsidP="5572E065" w:rsidRDefault="00C013F7" w14:paraId="6179EA07" w14:textId="2EDFA096">
      <w:pPr>
        <w:spacing w:after="0" w:afterAutospacing="off" w:line="360" w:lineRule="auto"/>
        <w:ind w:firstLine="720"/>
        <w:jc w:val="both"/>
        <w:rPr>
          <w:rFonts w:ascii="Times New Roman" w:hAnsi="Times New Roman" w:eastAsia="Times New Roman" w:cs="Times New Roman"/>
          <w:color w:val="auto"/>
          <w:sz w:val="24"/>
          <w:szCs w:val="24"/>
          <w:lang w:eastAsia="en-IN"/>
        </w:rPr>
      </w:pPr>
      <w:r w:rsidRPr="5572E065" w:rsidR="6A48E5F9">
        <w:rPr>
          <w:rFonts w:ascii="Times New Roman" w:hAnsi="Times New Roman" w:eastAsia="Times New Roman" w:cs="Times New Roman"/>
          <w:color w:val="auto"/>
          <w:kern w:val="0"/>
          <w:sz w:val="24"/>
          <w:szCs w:val="24"/>
          <w:lang w:eastAsia="en-IN"/>
          <w14:ligatures w14:val="none"/>
        </w:rPr>
        <w:t>Key markets</w:t>
      </w:r>
      <w:r w:rsidRPr="5572E065" w:rsidR="40822612">
        <w:rPr>
          <w:rFonts w:ascii="Times New Roman" w:hAnsi="Times New Roman" w:eastAsia="Times New Roman" w:cs="Times New Roman"/>
          <w:color w:val="auto"/>
          <w:kern w:val="0"/>
          <w:sz w:val="24"/>
          <w:szCs w:val="24"/>
          <w:lang w:eastAsia="en-IN"/>
          <w14:ligatures w14:val="none"/>
        </w:rPr>
        <w:t xml:space="preserve"> </w:t>
      </w:r>
      <w:r w:rsidRPr="5572E065" w:rsidR="40822612">
        <w:rPr>
          <w:rFonts w:ascii="Times New Roman" w:hAnsi="Times New Roman" w:eastAsia="Times New Roman" w:cs="Times New Roman"/>
          <w:color w:val="auto"/>
          <w:kern w:val="0"/>
          <w:sz w:val="24"/>
          <w:szCs w:val="24"/>
          <w:lang w:eastAsia="en-IN"/>
          <w14:ligatures w14:val="none"/>
        </w:rPr>
        <w:t xml:space="preserve">identified</w:t>
      </w:r>
      <w:r w:rsidRPr="5572E065" w:rsidR="40822612">
        <w:rPr>
          <w:rFonts w:ascii="Times New Roman" w:hAnsi="Times New Roman" w:eastAsia="Times New Roman" w:cs="Times New Roman"/>
          <w:color w:val="auto"/>
          <w:kern w:val="0"/>
          <w:sz w:val="24"/>
          <w:szCs w:val="24"/>
          <w:lang w:eastAsia="en-IN"/>
          <w14:ligatures w14:val="none"/>
        </w:rPr>
        <w:t xml:space="preserve"> by us</w:t>
      </w:r>
      <w:r w:rsidRPr="5572E065" w:rsidR="6A48E5F9">
        <w:rPr>
          <w:rFonts w:ascii="Times New Roman" w:hAnsi="Times New Roman" w:eastAsia="Times New Roman" w:cs="Times New Roman"/>
          <w:color w:val="auto"/>
          <w:kern w:val="0"/>
          <w:sz w:val="24"/>
          <w:szCs w:val="24"/>
          <w:lang w:eastAsia="en-IN"/>
          <w14:ligatures w14:val="none"/>
        </w:rPr>
        <w:t xml:space="preserve"> include Singapore, Thailand, </w:t>
      </w:r>
      <w:r w:rsidRPr="5572E065" w:rsidR="37B660B4">
        <w:rPr>
          <w:rFonts w:ascii="Times New Roman" w:hAnsi="Times New Roman" w:eastAsia="Times New Roman" w:cs="Times New Roman"/>
          <w:color w:val="auto"/>
          <w:kern w:val="0"/>
          <w:sz w:val="24"/>
          <w:szCs w:val="24"/>
          <w:lang w:eastAsia="en-IN"/>
          <w14:ligatures w14:val="none"/>
        </w:rPr>
        <w:t xml:space="preserve">South </w:t>
      </w:r>
      <w:r w:rsidRPr="5572E065" w:rsidR="2334BBBC">
        <w:rPr>
          <w:rFonts w:ascii="Times New Roman" w:hAnsi="Times New Roman" w:eastAsia="Times New Roman" w:cs="Times New Roman"/>
          <w:color w:val="auto"/>
          <w:kern w:val="0"/>
          <w:sz w:val="24"/>
          <w:szCs w:val="24"/>
          <w:lang w:eastAsia="en-IN"/>
          <w14:ligatures w14:val="none"/>
        </w:rPr>
        <w:t>Korea</w:t>
      </w:r>
      <w:r w:rsidRPr="5572E065" w:rsidR="37B660B4">
        <w:rPr>
          <w:rFonts w:ascii="Times New Roman" w:hAnsi="Times New Roman" w:eastAsia="Times New Roman" w:cs="Times New Roman"/>
          <w:color w:val="auto"/>
          <w:kern w:val="0"/>
          <w:sz w:val="24"/>
          <w:szCs w:val="24"/>
          <w:lang w:eastAsia="en-IN"/>
          <w14:ligatures w14:val="none"/>
        </w:rPr>
        <w:t xml:space="preserve">, Japan, Indonesia, </w:t>
      </w:r>
      <w:r w:rsidRPr="5572E065" w:rsidR="37B660B4">
        <w:rPr>
          <w:rFonts w:ascii="Times New Roman" w:hAnsi="Times New Roman" w:eastAsia="Times New Roman" w:cs="Times New Roman"/>
          <w:color w:val="auto"/>
          <w:kern w:val="0"/>
          <w:sz w:val="24"/>
          <w:szCs w:val="24"/>
          <w:lang w:eastAsia="en-IN"/>
          <w14:ligatures w14:val="none"/>
        </w:rPr>
        <w:t>Malaysia, and</w:t>
      </w:r>
      <w:r w:rsidRPr="5572E065" w:rsidR="6A48E5F9">
        <w:rPr>
          <w:rFonts w:ascii="Times New Roman" w:hAnsi="Times New Roman" w:eastAsia="Times New Roman" w:cs="Times New Roman"/>
          <w:color w:val="auto"/>
          <w:kern w:val="0"/>
          <w:sz w:val="24"/>
          <w:szCs w:val="24"/>
          <w:lang w:eastAsia="en-IN"/>
          <w14:ligatures w14:val="none"/>
        </w:rPr>
        <w:t xml:space="preserve"> Vietnam, driven by changing consumer preferences, growing disposable incomes, and a burgeoning food and beverage culture</w:t>
      </w:r>
      <w:r w:rsidRPr="5572E065" w:rsidR="428BF656">
        <w:rPr>
          <w:rFonts w:ascii="Times New Roman" w:hAnsi="Times New Roman" w:eastAsia="Times New Roman" w:cs="Times New Roman"/>
          <w:color w:val="auto"/>
          <w:kern w:val="0"/>
          <w:sz w:val="24"/>
          <w:szCs w:val="24"/>
          <w:lang w:eastAsia="en-IN"/>
          <w14:ligatures w14:val="none"/>
        </w:rPr>
        <w:t xml:space="preserve"> (Wine Australia, 2023)</w:t>
      </w:r>
      <w:r w:rsidRPr="5572E065" w:rsidR="6A48E5F9">
        <w:rPr>
          <w:rFonts w:ascii="Times New Roman" w:hAnsi="Times New Roman" w:eastAsia="Times New Roman" w:cs="Times New Roman"/>
          <w:color w:val="auto"/>
          <w:kern w:val="0"/>
          <w:sz w:val="24"/>
          <w:szCs w:val="24"/>
          <w:lang w:eastAsia="en-IN"/>
          <w14:ligatures w14:val="none"/>
        </w:rPr>
        <w:t xml:space="preserve">. However, Australian wine exporters face challenges such as established competitors, differing regulatory frameworks,</w:t>
      </w:r>
      <w:r w:rsidRPr="5572E065" w:rsidR="140D63FF">
        <w:rPr>
          <w:rFonts w:ascii="Times New Roman" w:hAnsi="Times New Roman" w:eastAsia="Times New Roman" w:cs="Times New Roman"/>
          <w:color w:val="auto"/>
          <w:kern w:val="0"/>
          <w:sz w:val="24"/>
          <w:szCs w:val="24"/>
          <w:lang w:eastAsia="en-IN"/>
          <w14:ligatures w14:val="none"/>
        </w:rPr>
        <w:t xml:space="preserve"> religious restrictions, trade limitations as well as</w:t>
      </w:r>
      <w:r w:rsidRPr="5572E065" w:rsidR="6A48E5F9">
        <w:rPr>
          <w:rFonts w:ascii="Times New Roman" w:hAnsi="Times New Roman" w:eastAsia="Times New Roman" w:cs="Times New Roman"/>
          <w:color w:val="auto"/>
          <w:kern w:val="0"/>
          <w:sz w:val="24"/>
          <w:szCs w:val="24"/>
          <w:lang w:eastAsia="en-IN"/>
          <w14:ligatures w14:val="none"/>
        </w:rPr>
        <w:t xml:space="preserve"> cultural preferences</w:t>
      </w:r>
      <w:r w:rsidRPr="5572E065" w:rsidR="40822612">
        <w:rPr>
          <w:rFonts w:ascii="Times New Roman" w:hAnsi="Times New Roman" w:eastAsia="Times New Roman" w:cs="Times New Roman"/>
          <w:color w:val="auto"/>
          <w:kern w:val="0"/>
          <w:sz w:val="24"/>
          <w:szCs w:val="24"/>
          <w:lang w:eastAsia="en-IN"/>
          <w14:ligatures w14:val="none"/>
        </w:rPr>
        <w:t xml:space="preserve">, hence it may be essential to use redistribution </w:t>
      </w:r>
      <w:r w:rsidRPr="5572E065" w:rsidR="681242FE">
        <w:rPr>
          <w:rFonts w:ascii="Times New Roman" w:hAnsi="Times New Roman" w:eastAsia="Times New Roman" w:cs="Times New Roman"/>
          <w:color w:val="auto"/>
          <w:kern w:val="0"/>
          <w:sz w:val="24"/>
          <w:szCs w:val="24"/>
          <w:lang w:eastAsia="en-IN"/>
          <w14:ligatures w14:val="none"/>
        </w:rPr>
        <w:t xml:space="preserve">model</w:t>
      </w:r>
      <w:r w:rsidRPr="5572E065" w:rsidR="40822612">
        <w:rPr>
          <w:rFonts w:ascii="Times New Roman" w:hAnsi="Times New Roman" w:eastAsia="Times New Roman" w:cs="Times New Roman"/>
          <w:color w:val="auto"/>
          <w:kern w:val="0"/>
          <w:sz w:val="24"/>
          <w:szCs w:val="24"/>
          <w:lang w:eastAsia="en-IN"/>
          <w14:ligatures w14:val="none"/>
        </w:rPr>
        <w:t xml:space="preserve"> in certain markets. </w:t>
      </w:r>
      <w:r w:rsidRPr="5572E065" w:rsidR="6A48E5F9">
        <w:rPr>
          <w:rFonts w:ascii="Times New Roman" w:hAnsi="Times New Roman" w:eastAsia="Times New Roman" w:cs="Times New Roman"/>
          <w:color w:val="auto"/>
          <w:kern w:val="0"/>
          <w:sz w:val="24"/>
          <w:szCs w:val="24"/>
          <w:lang w:eastAsia="en-IN"/>
          <w14:ligatures w14:val="none"/>
        </w:rPr>
        <w:t xml:space="preserve">Opportunities for market expansion include leveraging Australia's reputation for producing high-quality, sustainable wines, engaging with local distributors, retailers, and hospitality establishments, and embracing digital marketing channels and e-commerce platforms.</w:t>
      </w:r>
    </w:p>
    <w:p w:rsidR="00463CF6" w:rsidP="5572E065" w:rsidRDefault="00C013F7" w14:paraId="5C880BFF" w14:textId="054662D7">
      <w:pPr>
        <w:spacing w:after="0" w:afterAutospacing="off" w:line="360" w:lineRule="auto"/>
        <w:ind w:firstLine="720"/>
        <w:jc w:val="both"/>
        <w:rPr>
          <w:rFonts w:ascii="Times New Roman" w:hAnsi="Times New Roman" w:eastAsia="Times New Roman" w:cs="Times New Roman"/>
          <w:color w:val="auto"/>
          <w:sz w:val="24"/>
          <w:szCs w:val="24"/>
          <w:lang w:eastAsia="en-IN"/>
        </w:rPr>
      </w:pPr>
      <w:r w:rsidRPr="5572E065" w:rsidR="088F1DA4">
        <w:rPr>
          <w:rFonts w:ascii="Times New Roman" w:hAnsi="Times New Roman" w:eastAsia="Times New Roman" w:cs="Times New Roman"/>
          <w:color w:val="auto"/>
          <w:sz w:val="24"/>
          <w:szCs w:val="24"/>
        </w:rPr>
        <w:t>This is also keeping abreast growth of Australian wine exports to Asia which shows that volume shares of the three main wine types: red wine, which is at 51%, white wine, which is at 46%, and rosé, which is at 3% have not changed during the last 12 months in 2023 (Wine Australia, 2023). As per research by Wine Australia, 2023, the top five kinds of still red wine products shipped were:</w:t>
      </w:r>
    </w:p>
    <w:p w:rsidR="00463CF6" w:rsidP="5572E065" w:rsidRDefault="00C013F7" w14:paraId="07CA64AE" w14:textId="1FEB196D">
      <w:pPr>
        <w:spacing w:after="0" w:line="360" w:lineRule="auto"/>
        <w:ind w:firstLine="0"/>
        <w:jc w:val="left"/>
        <w:rPr>
          <w:rFonts w:ascii="Times New Roman" w:hAnsi="Times New Roman" w:eastAsia="Times New Roman" w:cs="Times New Roman"/>
          <w:color w:val="auto"/>
          <w:sz w:val="24"/>
          <w:szCs w:val="24"/>
        </w:rPr>
      </w:pPr>
      <w:r w:rsidRPr="5572E065" w:rsidR="088F1DA4">
        <w:rPr>
          <w:rFonts w:ascii="Times New Roman" w:hAnsi="Times New Roman" w:eastAsia="Times New Roman" w:cs="Times New Roman"/>
          <w:color w:val="auto"/>
          <w:sz w:val="24"/>
          <w:szCs w:val="24"/>
        </w:rPr>
        <w:t xml:space="preserve">- Shiraz, which decreased by 9% to 133 million </w:t>
      </w:r>
      <w:r w:rsidRPr="5572E065" w:rsidR="088F1DA4">
        <w:rPr>
          <w:rFonts w:ascii="Times New Roman" w:hAnsi="Times New Roman" w:eastAsia="Times New Roman" w:cs="Times New Roman"/>
          <w:color w:val="auto"/>
          <w:sz w:val="24"/>
          <w:szCs w:val="24"/>
        </w:rPr>
        <w:t>liters</w:t>
      </w:r>
      <w:r w:rsidRPr="5572E065" w:rsidR="088F1DA4">
        <w:rPr>
          <w:rFonts w:ascii="Times New Roman" w:hAnsi="Times New Roman" w:eastAsia="Times New Roman" w:cs="Times New Roman"/>
          <w:color w:val="auto"/>
          <w:sz w:val="24"/>
          <w:szCs w:val="24"/>
        </w:rPr>
        <w:t>;</w:t>
      </w:r>
    </w:p>
    <w:p w:rsidR="00463CF6" w:rsidP="5572E065" w:rsidRDefault="00C013F7" w14:paraId="795D5098" w14:textId="33AFFB4C">
      <w:pPr>
        <w:spacing w:after="0" w:line="360" w:lineRule="auto"/>
        <w:ind w:firstLine="0"/>
        <w:jc w:val="left"/>
        <w:rPr>
          <w:rFonts w:ascii="Times New Roman" w:hAnsi="Times New Roman" w:eastAsia="Times New Roman" w:cs="Times New Roman"/>
          <w:color w:val="auto"/>
          <w:sz w:val="24"/>
          <w:szCs w:val="24"/>
        </w:rPr>
      </w:pPr>
      <w:r w:rsidRPr="5572E065" w:rsidR="088F1DA4">
        <w:rPr>
          <w:rFonts w:ascii="Times New Roman" w:hAnsi="Times New Roman" w:eastAsia="Times New Roman" w:cs="Times New Roman"/>
          <w:color w:val="auto"/>
          <w:sz w:val="24"/>
          <w:szCs w:val="24"/>
        </w:rPr>
        <w:t xml:space="preserve">- Cabernet Sauvignon, which increased by 2% to 85 million </w:t>
      </w:r>
      <w:r w:rsidRPr="5572E065" w:rsidR="088F1DA4">
        <w:rPr>
          <w:rFonts w:ascii="Times New Roman" w:hAnsi="Times New Roman" w:eastAsia="Times New Roman" w:cs="Times New Roman"/>
          <w:color w:val="auto"/>
          <w:sz w:val="24"/>
          <w:szCs w:val="24"/>
        </w:rPr>
        <w:t>liters</w:t>
      </w:r>
      <w:r w:rsidRPr="5572E065" w:rsidR="088F1DA4">
        <w:rPr>
          <w:rFonts w:ascii="Times New Roman" w:hAnsi="Times New Roman" w:eastAsia="Times New Roman" w:cs="Times New Roman"/>
          <w:color w:val="auto"/>
          <w:sz w:val="24"/>
          <w:szCs w:val="24"/>
        </w:rPr>
        <w:t xml:space="preserve">. </w:t>
      </w:r>
      <w:r>
        <w:br/>
      </w:r>
      <w:r w:rsidRPr="5572E065" w:rsidR="088F1DA4">
        <w:rPr>
          <w:rFonts w:ascii="Times New Roman" w:hAnsi="Times New Roman" w:eastAsia="Times New Roman" w:cs="Times New Roman"/>
          <w:color w:val="auto"/>
          <w:sz w:val="24"/>
          <w:szCs w:val="24"/>
        </w:rPr>
        <w:t xml:space="preserve">- Merlot, which increase by 3% to 39 million </w:t>
      </w:r>
      <w:r w:rsidRPr="5572E065" w:rsidR="088F1DA4">
        <w:rPr>
          <w:rFonts w:ascii="Times New Roman" w:hAnsi="Times New Roman" w:eastAsia="Times New Roman" w:cs="Times New Roman"/>
          <w:color w:val="auto"/>
          <w:sz w:val="24"/>
          <w:szCs w:val="24"/>
        </w:rPr>
        <w:t>liters</w:t>
      </w:r>
      <w:r w:rsidRPr="5572E065" w:rsidR="088F1DA4">
        <w:rPr>
          <w:rFonts w:ascii="Times New Roman" w:hAnsi="Times New Roman" w:eastAsia="Times New Roman" w:cs="Times New Roman"/>
          <w:color w:val="auto"/>
          <w:sz w:val="24"/>
          <w:szCs w:val="24"/>
        </w:rPr>
        <w:t>;</w:t>
      </w:r>
      <w:r>
        <w:br/>
      </w:r>
      <w:r w:rsidRPr="5572E065" w:rsidR="088F1DA4">
        <w:rPr>
          <w:rFonts w:ascii="Times New Roman" w:hAnsi="Times New Roman" w:eastAsia="Times New Roman" w:cs="Times New Roman"/>
          <w:color w:val="auto"/>
          <w:sz w:val="24"/>
          <w:szCs w:val="24"/>
        </w:rPr>
        <w:t xml:space="preserve">- Pinot Noir, which </w:t>
      </w:r>
      <w:r w:rsidRPr="5572E065" w:rsidR="18313BC2">
        <w:rPr>
          <w:rFonts w:ascii="Times New Roman" w:hAnsi="Times New Roman" w:eastAsia="Times New Roman" w:cs="Times New Roman"/>
          <w:color w:val="auto"/>
          <w:sz w:val="24"/>
          <w:szCs w:val="24"/>
        </w:rPr>
        <w:t>decrease</w:t>
      </w:r>
      <w:r w:rsidRPr="5572E065" w:rsidR="088F1DA4">
        <w:rPr>
          <w:rFonts w:ascii="Times New Roman" w:hAnsi="Times New Roman" w:eastAsia="Times New Roman" w:cs="Times New Roman"/>
          <w:color w:val="auto"/>
          <w:sz w:val="24"/>
          <w:szCs w:val="24"/>
        </w:rPr>
        <w:t xml:space="preserve"> by 15% to 4.3 million </w:t>
      </w:r>
      <w:r w:rsidRPr="5572E065" w:rsidR="088F1DA4">
        <w:rPr>
          <w:rFonts w:ascii="Times New Roman" w:hAnsi="Times New Roman" w:eastAsia="Times New Roman" w:cs="Times New Roman"/>
          <w:color w:val="auto"/>
          <w:sz w:val="24"/>
          <w:szCs w:val="24"/>
        </w:rPr>
        <w:t>liters</w:t>
      </w:r>
      <w:r w:rsidRPr="5572E065" w:rsidR="088F1DA4">
        <w:rPr>
          <w:rFonts w:ascii="Times New Roman" w:hAnsi="Times New Roman" w:eastAsia="Times New Roman" w:cs="Times New Roman"/>
          <w:color w:val="auto"/>
          <w:sz w:val="24"/>
          <w:szCs w:val="24"/>
        </w:rPr>
        <w:t>;</w:t>
      </w:r>
    </w:p>
    <w:p w:rsidR="00463CF6" w:rsidP="5572E065" w:rsidRDefault="00C013F7" w14:paraId="4FB102A3" w14:textId="009505B2">
      <w:pPr>
        <w:spacing w:after="160" w:afterAutospacing="off" w:line="360" w:lineRule="auto"/>
        <w:ind w:firstLine="0"/>
        <w:jc w:val="left"/>
        <w:rPr>
          <w:rFonts w:ascii="Times New Roman" w:hAnsi="Times New Roman" w:eastAsia="Times New Roman" w:cs="Times New Roman"/>
          <w:color w:val="auto"/>
          <w:sz w:val="24"/>
          <w:szCs w:val="24"/>
        </w:rPr>
      </w:pPr>
      <w:r w:rsidRPr="5572E065" w:rsidR="088F1DA4">
        <w:rPr>
          <w:rFonts w:ascii="Times New Roman" w:hAnsi="Times New Roman" w:eastAsia="Times New Roman" w:cs="Times New Roman"/>
          <w:color w:val="auto"/>
          <w:sz w:val="24"/>
          <w:szCs w:val="24"/>
        </w:rPr>
        <w:t xml:space="preserve">- Petit Verdot, which decrease by 17% to 3.2 million </w:t>
      </w:r>
      <w:r w:rsidRPr="5572E065" w:rsidR="088F1DA4">
        <w:rPr>
          <w:rFonts w:ascii="Times New Roman" w:hAnsi="Times New Roman" w:eastAsia="Times New Roman" w:cs="Times New Roman"/>
          <w:color w:val="auto"/>
          <w:sz w:val="24"/>
          <w:szCs w:val="24"/>
        </w:rPr>
        <w:t>liters</w:t>
      </w:r>
      <w:r w:rsidRPr="5572E065" w:rsidR="088F1DA4">
        <w:rPr>
          <w:rFonts w:ascii="Times New Roman" w:hAnsi="Times New Roman" w:eastAsia="Times New Roman" w:cs="Times New Roman"/>
          <w:color w:val="auto"/>
          <w:sz w:val="24"/>
          <w:szCs w:val="24"/>
        </w:rPr>
        <w:t xml:space="preserve">. </w:t>
      </w:r>
    </w:p>
    <w:p w:rsidR="00463CF6" w:rsidP="5572E065" w:rsidRDefault="00C013F7" w14:paraId="1B72FDF6" w14:textId="568391FA">
      <w:pPr>
        <w:spacing w:after="0" w:line="360" w:lineRule="auto"/>
        <w:ind w:firstLine="720"/>
        <w:jc w:val="both"/>
        <w:rPr>
          <w:rFonts w:ascii="Times New Roman" w:hAnsi="Times New Roman" w:eastAsia="Times New Roman" w:cs="Times New Roman"/>
          <w:color w:val="auto"/>
          <w:sz w:val="24"/>
          <w:szCs w:val="24"/>
        </w:rPr>
      </w:pPr>
      <w:r w:rsidRPr="5572E065" w:rsidR="088F1DA4">
        <w:rPr>
          <w:rFonts w:ascii="Times New Roman" w:hAnsi="Times New Roman" w:eastAsia="Times New Roman" w:cs="Times New Roman"/>
          <w:color w:val="auto"/>
          <w:sz w:val="24"/>
          <w:szCs w:val="24"/>
        </w:rPr>
        <w:t xml:space="preserve">Nevertheless, white wine exports fell by 2% in volume to 271 million </w:t>
      </w:r>
      <w:r w:rsidRPr="5572E065" w:rsidR="088F1DA4">
        <w:rPr>
          <w:rFonts w:ascii="Times New Roman" w:hAnsi="Times New Roman" w:eastAsia="Times New Roman" w:cs="Times New Roman"/>
          <w:color w:val="auto"/>
          <w:sz w:val="24"/>
          <w:szCs w:val="24"/>
        </w:rPr>
        <w:t>liters</w:t>
      </w:r>
      <w:r w:rsidRPr="5572E065" w:rsidR="088F1DA4">
        <w:rPr>
          <w:rFonts w:ascii="Times New Roman" w:hAnsi="Times New Roman" w:eastAsia="Times New Roman" w:cs="Times New Roman"/>
          <w:color w:val="auto"/>
          <w:sz w:val="24"/>
          <w:szCs w:val="24"/>
        </w:rPr>
        <w:t xml:space="preserve"> and 3% in value to $547 million. White wine in packages decreased by 10%, more than offsetting a 1% gain in unpackaged wine. In 2023 Wine Australia also enlisted the top five kinds of still white wine products shipped that were: </w:t>
      </w:r>
    </w:p>
    <w:p w:rsidR="00463CF6" w:rsidP="5572E065" w:rsidRDefault="00C013F7" w14:paraId="1B5A059F" w14:textId="27D0BA64">
      <w:pPr>
        <w:spacing w:after="0" w:line="360" w:lineRule="auto"/>
        <w:ind w:firstLine="0"/>
        <w:jc w:val="both"/>
        <w:rPr>
          <w:rFonts w:ascii="Times New Roman" w:hAnsi="Times New Roman" w:eastAsia="Times New Roman" w:cs="Times New Roman"/>
          <w:color w:val="auto"/>
          <w:sz w:val="24"/>
          <w:szCs w:val="24"/>
        </w:rPr>
      </w:pPr>
      <w:r w:rsidRPr="5572E065" w:rsidR="088F1DA4">
        <w:rPr>
          <w:rFonts w:ascii="Times New Roman" w:hAnsi="Times New Roman" w:eastAsia="Times New Roman" w:cs="Times New Roman"/>
          <w:color w:val="auto"/>
          <w:sz w:val="24"/>
          <w:szCs w:val="24"/>
        </w:rPr>
        <w:t xml:space="preserve">- Chardonnay, which decreased by 9% to 146 million </w:t>
      </w:r>
      <w:r w:rsidRPr="5572E065" w:rsidR="088F1DA4">
        <w:rPr>
          <w:rFonts w:ascii="Times New Roman" w:hAnsi="Times New Roman" w:eastAsia="Times New Roman" w:cs="Times New Roman"/>
          <w:color w:val="auto"/>
          <w:sz w:val="24"/>
          <w:szCs w:val="24"/>
        </w:rPr>
        <w:t>liters</w:t>
      </w:r>
      <w:r w:rsidRPr="5572E065" w:rsidR="1BB31118">
        <w:rPr>
          <w:rFonts w:ascii="Times New Roman" w:hAnsi="Times New Roman" w:eastAsia="Times New Roman" w:cs="Times New Roman"/>
          <w:color w:val="auto"/>
          <w:sz w:val="24"/>
          <w:szCs w:val="24"/>
        </w:rPr>
        <w:t>;</w:t>
      </w:r>
      <w:r>
        <w:br/>
      </w:r>
      <w:r w:rsidRPr="5572E065" w:rsidR="088F1DA4">
        <w:rPr>
          <w:rFonts w:ascii="Times New Roman" w:hAnsi="Times New Roman" w:eastAsia="Times New Roman" w:cs="Times New Roman"/>
          <w:color w:val="auto"/>
          <w:sz w:val="24"/>
          <w:szCs w:val="24"/>
        </w:rPr>
        <w:t xml:space="preserve">- Pinot Gris/Grigio, increasing by 21% to 47 million </w:t>
      </w:r>
      <w:r w:rsidRPr="5572E065" w:rsidR="088F1DA4">
        <w:rPr>
          <w:rFonts w:ascii="Times New Roman" w:hAnsi="Times New Roman" w:eastAsia="Times New Roman" w:cs="Times New Roman"/>
          <w:color w:val="auto"/>
          <w:sz w:val="24"/>
          <w:szCs w:val="24"/>
        </w:rPr>
        <w:t>liters</w:t>
      </w:r>
      <w:r w:rsidRPr="5572E065" w:rsidR="484DED3A">
        <w:rPr>
          <w:rFonts w:ascii="Times New Roman" w:hAnsi="Times New Roman" w:eastAsia="Times New Roman" w:cs="Times New Roman"/>
          <w:color w:val="auto"/>
          <w:sz w:val="24"/>
          <w:szCs w:val="24"/>
        </w:rPr>
        <w:t>;</w:t>
      </w:r>
      <w:r>
        <w:br/>
      </w:r>
      <w:r w:rsidRPr="5572E065" w:rsidR="088F1DA4">
        <w:rPr>
          <w:rFonts w:ascii="Times New Roman" w:hAnsi="Times New Roman" w:eastAsia="Times New Roman" w:cs="Times New Roman"/>
          <w:color w:val="auto"/>
          <w:sz w:val="24"/>
          <w:szCs w:val="24"/>
        </w:rPr>
        <w:t xml:space="preserve">- Sauvignon Blanc, which decreased by 0.2% to 27 million </w:t>
      </w:r>
      <w:r w:rsidRPr="5572E065" w:rsidR="088F1DA4">
        <w:rPr>
          <w:rFonts w:ascii="Times New Roman" w:hAnsi="Times New Roman" w:eastAsia="Times New Roman" w:cs="Times New Roman"/>
          <w:color w:val="auto"/>
          <w:sz w:val="24"/>
          <w:szCs w:val="24"/>
        </w:rPr>
        <w:t>l</w:t>
      </w:r>
      <w:r w:rsidRPr="5572E065" w:rsidR="088F1DA4">
        <w:rPr>
          <w:rFonts w:ascii="Times New Roman" w:hAnsi="Times New Roman" w:eastAsia="Times New Roman" w:cs="Times New Roman"/>
          <w:color w:val="auto"/>
          <w:sz w:val="24"/>
          <w:szCs w:val="24"/>
        </w:rPr>
        <w:t>iters</w:t>
      </w:r>
      <w:r w:rsidRPr="5572E065" w:rsidR="3CEC42D3">
        <w:rPr>
          <w:rFonts w:ascii="Times New Roman" w:hAnsi="Times New Roman" w:eastAsia="Times New Roman" w:cs="Times New Roman"/>
          <w:color w:val="auto"/>
          <w:sz w:val="24"/>
          <w:szCs w:val="24"/>
        </w:rPr>
        <w:t>.</w:t>
      </w:r>
      <w:r w:rsidRPr="5572E065" w:rsidR="088F1DA4">
        <w:rPr>
          <w:rFonts w:ascii="Times New Roman" w:hAnsi="Times New Roman" w:eastAsia="Times New Roman" w:cs="Times New Roman"/>
          <w:color w:val="auto"/>
          <w:sz w:val="24"/>
          <w:szCs w:val="24"/>
        </w:rPr>
        <w:t xml:space="preserve"> </w:t>
      </w:r>
    </w:p>
    <w:p w:rsidR="00463CF6" w:rsidP="5572E065" w:rsidRDefault="00C013F7" w14:paraId="2C3BBC45" w14:textId="48FB1062">
      <w:pPr>
        <w:spacing w:before="240" w:beforeAutospacing="off" w:after="160" w:afterAutospacing="off" w:line="360" w:lineRule="auto"/>
        <w:ind w:firstLine="720"/>
        <w:jc w:val="both"/>
        <w:rPr>
          <w:rFonts w:ascii="Times New Roman" w:hAnsi="Times New Roman" w:eastAsia="Times New Roman" w:cs="Times New Roman"/>
          <w:b w:val="0"/>
          <w:bCs w:val="0"/>
          <w:i w:val="0"/>
          <w:iCs w:val="0"/>
          <w:caps w:val="0"/>
          <w:smallCaps w:val="0"/>
          <w:noProof w:val="0"/>
          <w:color w:val="auto"/>
          <w:sz w:val="24"/>
          <w:szCs w:val="24"/>
          <w:lang w:val="en-IN"/>
        </w:rPr>
      </w:pPr>
      <w:r w:rsidRPr="5572E065" w:rsidR="088F1DA4">
        <w:rPr>
          <w:rFonts w:ascii="Times New Roman" w:hAnsi="Times New Roman" w:eastAsia="Times New Roman" w:cs="Times New Roman"/>
          <w:b w:val="0"/>
          <w:bCs w:val="0"/>
          <w:i w:val="0"/>
          <w:iCs w:val="0"/>
          <w:caps w:val="0"/>
          <w:smallCaps w:val="0"/>
          <w:color w:val="auto"/>
          <w:sz w:val="24"/>
          <w:szCs w:val="24"/>
        </w:rPr>
        <w:t>Health benefits of red wine were shown in culturally diverse ethnic groups (Yung, et. al, 2013). Hence, data shows increase in red wine consumption as compared to white wine in Asia</w:t>
      </w:r>
      <w:r w:rsidRPr="5572E065" w:rsidR="0FD78764">
        <w:rPr>
          <w:rFonts w:ascii="Times New Roman" w:hAnsi="Times New Roman" w:eastAsia="Times New Roman" w:cs="Times New Roman"/>
          <w:b w:val="0"/>
          <w:bCs w:val="0"/>
          <w:i w:val="0"/>
          <w:iCs w:val="0"/>
          <w:caps w:val="0"/>
          <w:smallCaps w:val="0"/>
          <w:color w:val="auto"/>
          <w:sz w:val="24"/>
          <w:szCs w:val="24"/>
        </w:rPr>
        <w:t>.</w:t>
      </w:r>
    </w:p>
    <w:p w:rsidR="00463CF6" w:rsidP="5572E065" w:rsidRDefault="00C013F7" w14:paraId="15B1E279" w14:textId="16802608">
      <w:pPr>
        <w:spacing w:before="240" w:beforeAutospacing="off" w:after="160" w:afterAutospacing="off" w:line="360" w:lineRule="auto"/>
        <w:ind w:firstLine="0"/>
        <w:jc w:val="center"/>
        <w:rPr>
          <w:rFonts w:ascii="Times New Roman" w:hAnsi="Times New Roman" w:eastAsia="Times New Roman" w:cs="Times New Roman"/>
          <w:b w:val="0"/>
          <w:bCs w:val="0"/>
          <w:i w:val="0"/>
          <w:iCs w:val="0"/>
          <w:caps w:val="0"/>
          <w:smallCaps w:val="0"/>
          <w:color w:val="auto"/>
          <w:sz w:val="24"/>
          <w:szCs w:val="24"/>
        </w:rPr>
      </w:pPr>
      <w:r w:rsidRPr="5572E065" w:rsidR="088F1DA4">
        <w:rPr>
          <w:rFonts w:ascii="Times New Roman" w:hAnsi="Times New Roman" w:eastAsia="Times New Roman" w:cs="Times New Roman"/>
          <w:b w:val="0"/>
          <w:bCs w:val="0"/>
          <w:i w:val="0"/>
          <w:iCs w:val="0"/>
          <w:caps w:val="0"/>
          <w:smallCaps w:val="0"/>
          <w:color w:val="auto"/>
          <w:sz w:val="24"/>
          <w:szCs w:val="24"/>
        </w:rPr>
        <w:t>Fig</w:t>
      </w:r>
      <w:r w:rsidRPr="5572E065" w:rsidR="5CB5A55D">
        <w:rPr>
          <w:rFonts w:ascii="Times New Roman" w:hAnsi="Times New Roman" w:eastAsia="Times New Roman" w:cs="Times New Roman"/>
          <w:b w:val="0"/>
          <w:bCs w:val="0"/>
          <w:i w:val="0"/>
          <w:iCs w:val="0"/>
          <w:caps w:val="0"/>
          <w:smallCaps w:val="0"/>
          <w:color w:val="auto"/>
          <w:sz w:val="24"/>
          <w:szCs w:val="24"/>
        </w:rPr>
        <w:t>ure</w:t>
      </w:r>
      <w:r w:rsidRPr="5572E065" w:rsidR="088F1DA4">
        <w:rPr>
          <w:rFonts w:ascii="Times New Roman" w:hAnsi="Times New Roman" w:eastAsia="Times New Roman" w:cs="Times New Roman"/>
          <w:b w:val="0"/>
          <w:bCs w:val="0"/>
          <w:i w:val="0"/>
          <w:iCs w:val="0"/>
          <w:caps w:val="0"/>
          <w:smallCaps w:val="0"/>
          <w:color w:val="auto"/>
          <w:sz w:val="24"/>
          <w:szCs w:val="24"/>
        </w:rPr>
        <w:t xml:space="preserve"> </w:t>
      </w:r>
      <w:r w:rsidRPr="5572E065" w:rsidR="1596F879">
        <w:rPr>
          <w:rFonts w:ascii="Times New Roman" w:hAnsi="Times New Roman" w:eastAsia="Times New Roman" w:cs="Times New Roman"/>
          <w:b w:val="0"/>
          <w:bCs w:val="0"/>
          <w:i w:val="0"/>
          <w:iCs w:val="0"/>
          <w:caps w:val="0"/>
          <w:smallCaps w:val="0"/>
          <w:color w:val="auto"/>
          <w:sz w:val="24"/>
          <w:szCs w:val="24"/>
        </w:rPr>
        <w:t>9</w:t>
      </w:r>
      <w:r w:rsidRPr="5572E065" w:rsidR="088F1DA4">
        <w:rPr>
          <w:rFonts w:ascii="Times New Roman" w:hAnsi="Times New Roman" w:eastAsia="Times New Roman" w:cs="Times New Roman"/>
          <w:b w:val="0"/>
          <w:bCs w:val="0"/>
          <w:i w:val="0"/>
          <w:iCs w:val="0"/>
          <w:caps w:val="0"/>
          <w:smallCaps w:val="0"/>
          <w:color w:val="auto"/>
          <w:sz w:val="24"/>
          <w:szCs w:val="24"/>
        </w:rPr>
        <w:t>. Red Wine consumption in Japan.</w:t>
      </w:r>
    </w:p>
    <w:p w:rsidR="00463CF6" w:rsidP="5572E065" w:rsidRDefault="00C013F7" w14:paraId="6A46C183" w14:textId="66BF7B18">
      <w:pPr>
        <w:spacing w:after="0" w:line="360" w:lineRule="auto"/>
        <w:ind w:firstLine="0"/>
        <w:jc w:val="center"/>
        <w:rPr>
          <w:rFonts w:ascii="Times New Roman" w:hAnsi="Times New Roman" w:eastAsia="Times New Roman" w:cs="Times New Roman"/>
          <w:color w:val="auto"/>
          <w:sz w:val="24"/>
          <w:szCs w:val="24"/>
        </w:rPr>
      </w:pPr>
      <w:r w:rsidRPr="5572E065" w:rsidR="5A790592">
        <w:rPr>
          <w:rFonts w:ascii="Times New Roman" w:hAnsi="Times New Roman" w:eastAsia="Times New Roman" w:cs="Times New Roman"/>
          <w:color w:val="auto"/>
          <w:sz w:val="24"/>
          <w:szCs w:val="24"/>
        </w:rPr>
        <w:t xml:space="preserve">        </w:t>
      </w:r>
      <w:r w:rsidR="088F1DA4">
        <w:drawing>
          <wp:inline wp14:editId="2AD2F423" wp14:anchorId="284F2290">
            <wp:extent cx="3035736" cy="1790156"/>
            <wp:effectExtent l="0" t="0" r="0" b="9525"/>
            <wp:docPr id="237403561" name="Picture 1895958872" title=""/>
            <wp:cNvGraphicFramePr>
              <a:graphicFrameLocks noChangeAspect="1"/>
            </wp:cNvGraphicFramePr>
            <a:graphic>
              <a:graphicData uri="http://schemas.openxmlformats.org/drawingml/2006/picture">
                <pic:pic>
                  <pic:nvPicPr>
                    <pic:cNvPr id="0" name="Picture 1895958872"/>
                    <pic:cNvPicPr/>
                  </pic:nvPicPr>
                  <pic:blipFill>
                    <a:blip r:embed="R184d0a4000fc4d4d">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035736" cy="1790156"/>
                    </a:xfrm>
                    <a:prstGeom xmlns:a="http://schemas.openxmlformats.org/drawingml/2006/main" prst="rect">
                      <a:avLst/>
                    </a:prstGeom>
                  </pic:spPr>
                </pic:pic>
              </a:graphicData>
            </a:graphic>
          </wp:inline>
        </w:drawing>
      </w:r>
    </w:p>
    <w:p w:rsidR="00463CF6" w:rsidP="5572E065" w:rsidRDefault="00C013F7" w14:paraId="4EC8110F" w14:textId="40E2B2AA">
      <w:pPr>
        <w:spacing w:after="160" w:afterAutospacing="off" w:line="360" w:lineRule="auto"/>
        <w:ind w:firstLine="720"/>
        <w:jc w:val="both"/>
        <w:rPr>
          <w:rFonts w:ascii="Times New Roman" w:hAnsi="Times New Roman" w:eastAsia="Times New Roman" w:cs="Times New Roman"/>
          <w:color w:val="auto"/>
          <w:sz w:val="24"/>
          <w:szCs w:val="24"/>
          <w:lang w:eastAsia="en-IN"/>
        </w:rPr>
      </w:pPr>
      <w:r w:rsidRPr="5572E065" w:rsidR="6A48E5F9">
        <w:rPr>
          <w:rFonts w:ascii="Times New Roman" w:hAnsi="Times New Roman" w:eastAsia="Times New Roman" w:cs="Times New Roman"/>
          <w:color w:val="auto"/>
          <w:kern w:val="0"/>
          <w:sz w:val="24"/>
          <w:szCs w:val="24"/>
          <w:lang w:eastAsia="en-IN"/>
          <w14:ligatures w14:val="none"/>
        </w:rPr>
        <w:t xml:space="preserve">Adapting to the diverse preferences and cultural dynamics of </w:t>
      </w:r>
      <w:r w:rsidRPr="5572E065" w:rsidR="64EFE1CB">
        <w:rPr>
          <w:rFonts w:ascii="Times New Roman" w:hAnsi="Times New Roman" w:eastAsia="Times New Roman" w:cs="Times New Roman"/>
          <w:color w:val="auto"/>
          <w:kern w:val="0"/>
          <w:sz w:val="24"/>
          <w:szCs w:val="24"/>
          <w:lang w:eastAsia="en-IN"/>
          <w14:ligatures w14:val="none"/>
        </w:rPr>
        <w:t>Southeast</w:t>
      </w:r>
      <w:r w:rsidRPr="5572E065" w:rsidR="6A48E5F9">
        <w:rPr>
          <w:rFonts w:ascii="Times New Roman" w:hAnsi="Times New Roman" w:eastAsia="Times New Roman" w:cs="Times New Roman"/>
          <w:color w:val="auto"/>
          <w:kern w:val="0"/>
          <w:sz w:val="24"/>
          <w:szCs w:val="24"/>
          <w:lang w:eastAsia="en-IN"/>
          <w14:ligatures w14:val="none"/>
        </w:rPr>
        <w:t xml:space="preserve"> Asian consumers is crucial for </w:t>
      </w:r>
      <w:r w:rsidRPr="5572E065" w:rsidR="49948669">
        <w:rPr>
          <w:rFonts w:ascii="Times New Roman" w:hAnsi="Times New Roman" w:eastAsia="Times New Roman" w:cs="Times New Roman"/>
          <w:color w:val="auto"/>
          <w:kern w:val="0"/>
          <w:sz w:val="24"/>
          <w:szCs w:val="24"/>
          <w:lang w:eastAsia="en-IN"/>
          <w14:ligatures w14:val="none"/>
        </w:rPr>
        <w:t xml:space="preserve">our company </w:t>
      </w:r>
      <w:r w:rsidRPr="5572E065" w:rsidR="6A48E5F9">
        <w:rPr>
          <w:rFonts w:ascii="Times New Roman" w:hAnsi="Times New Roman" w:eastAsia="Times New Roman" w:cs="Times New Roman"/>
          <w:color w:val="auto"/>
          <w:kern w:val="0"/>
          <w:sz w:val="24"/>
          <w:szCs w:val="24"/>
          <w:lang w:eastAsia="en-IN"/>
          <w14:ligatures w14:val="none"/>
        </w:rPr>
        <w:t xml:space="preserve">success. Tailoring product offerings, marketing strategies, branding initiatives, and wine education programs can enhance the appeal of Australian wines. In recent years, Australian wine exports to</w:t>
      </w:r>
      <w:r w:rsidRPr="5572E065" w:rsidR="297A24FB">
        <w:rPr>
          <w:rFonts w:ascii="Times New Roman" w:hAnsi="Times New Roman" w:eastAsia="Times New Roman" w:cs="Times New Roman"/>
          <w:color w:val="auto"/>
          <w:kern w:val="0"/>
          <w:sz w:val="24"/>
          <w:szCs w:val="24"/>
          <w:lang w:eastAsia="en-IN"/>
          <w14:ligatures w14:val="none"/>
        </w:rPr>
        <w:t xml:space="preserve"> </w:t>
      </w:r>
      <w:r w:rsidRPr="5572E065" w:rsidR="6A48E5F9">
        <w:rPr>
          <w:rFonts w:ascii="Times New Roman" w:hAnsi="Times New Roman" w:eastAsia="Times New Roman" w:cs="Times New Roman"/>
          <w:color w:val="auto"/>
          <w:kern w:val="0"/>
          <w:sz w:val="24"/>
          <w:szCs w:val="24"/>
          <w:lang w:eastAsia="en-IN"/>
          <w14:ligatures w14:val="none"/>
        </w:rPr>
        <w:t xml:space="preserve">Asian nations</w:t>
      </w:r>
      <w:r w:rsidRPr="5572E065" w:rsidR="140D63FF">
        <w:rPr>
          <w:rFonts w:ascii="Times New Roman" w:hAnsi="Times New Roman" w:eastAsia="Times New Roman" w:cs="Times New Roman"/>
          <w:color w:val="auto"/>
          <w:kern w:val="0"/>
          <w:sz w:val="24"/>
          <w:szCs w:val="24"/>
          <w:lang w:eastAsia="en-IN"/>
          <w14:ligatures w14:val="none"/>
        </w:rPr>
        <w:t xml:space="preserve"> </w:t>
      </w:r>
      <w:r w:rsidRPr="5572E065" w:rsidR="6A48E5F9">
        <w:rPr>
          <w:rFonts w:ascii="Times New Roman" w:hAnsi="Times New Roman" w:eastAsia="Times New Roman" w:cs="Times New Roman"/>
          <w:color w:val="auto"/>
          <w:kern w:val="0"/>
          <w:sz w:val="24"/>
          <w:szCs w:val="24"/>
          <w:lang w:eastAsia="en-IN"/>
          <w14:ligatures w14:val="none"/>
        </w:rPr>
        <w:t>with a particular emphasis on Singapore, South Korea, Japan, Indonesia,</w:t>
      </w:r>
      <w:r w:rsidRPr="5572E065" w:rsidR="140D63FF">
        <w:rPr>
          <w:rFonts w:ascii="Times New Roman" w:hAnsi="Times New Roman" w:eastAsia="Times New Roman" w:cs="Times New Roman"/>
          <w:color w:val="auto"/>
          <w:kern w:val="0"/>
          <w:sz w:val="24"/>
          <w:szCs w:val="24"/>
          <w:lang w:eastAsia="en-IN"/>
          <w14:ligatures w14:val="none"/>
        </w:rPr>
        <w:t xml:space="preserve"> Vietnam</w:t>
      </w:r>
      <w:r w:rsidRPr="5572E065" w:rsidR="7ED1C782">
        <w:rPr>
          <w:rFonts w:ascii="Times New Roman" w:hAnsi="Times New Roman" w:eastAsia="Times New Roman" w:cs="Times New Roman"/>
          <w:color w:val="auto"/>
          <w:kern w:val="0"/>
          <w:sz w:val="24"/>
          <w:szCs w:val="24"/>
          <w:lang w:eastAsia="en-IN"/>
          <w14:ligatures w14:val="none"/>
        </w:rPr>
        <w:t>,</w:t>
      </w:r>
      <w:r w:rsidRPr="5572E065" w:rsidR="6A48E5F9">
        <w:rPr>
          <w:rFonts w:ascii="Times New Roman" w:hAnsi="Times New Roman" w:eastAsia="Times New Roman" w:cs="Times New Roman"/>
          <w:color w:val="auto"/>
          <w:kern w:val="0"/>
          <w:sz w:val="24"/>
          <w:szCs w:val="24"/>
          <w:lang w:eastAsia="en-IN"/>
          <w14:ligatures w14:val="none"/>
        </w:rPr>
        <w:t xml:space="preserve"> and Thailand</w:t>
      </w:r>
      <w:r w:rsidRPr="5572E065" w:rsidR="140D63FF">
        <w:rPr>
          <w:rFonts w:ascii="Times New Roman" w:hAnsi="Times New Roman" w:eastAsia="Times New Roman" w:cs="Times New Roman"/>
          <w:color w:val="auto"/>
          <w:kern w:val="0"/>
          <w:sz w:val="24"/>
          <w:szCs w:val="24"/>
          <w:lang w:eastAsia="en-IN"/>
          <w14:ligatures w14:val="none"/>
        </w:rPr>
        <w:t xml:space="preserve"> </w:t>
      </w:r>
      <w:r w:rsidRPr="5572E065" w:rsidR="6A48E5F9">
        <w:rPr>
          <w:rFonts w:ascii="Times New Roman" w:hAnsi="Times New Roman" w:eastAsia="Times New Roman" w:cs="Times New Roman"/>
          <w:color w:val="auto"/>
          <w:kern w:val="0"/>
          <w:sz w:val="24"/>
          <w:szCs w:val="24"/>
          <w:lang w:eastAsia="en-IN"/>
          <w14:ligatures w14:val="none"/>
        </w:rPr>
        <w:t xml:space="preserve">have seen both substantial development and difficulties. Australian wine growers now consider the area a vital market, particularly </w:t>
      </w:r>
      <w:r w:rsidRPr="5572E065" w:rsidR="140D63FF">
        <w:rPr>
          <w:rFonts w:ascii="Times New Roman" w:hAnsi="Times New Roman" w:eastAsia="Times New Roman" w:cs="Times New Roman"/>
          <w:color w:val="auto"/>
          <w:kern w:val="0"/>
          <w:sz w:val="24"/>
          <w:szCs w:val="24"/>
          <w:lang w:eastAsia="en-IN"/>
          <w14:ligatures w14:val="none"/>
        </w:rPr>
        <w:t>considering</w:t>
      </w:r>
      <w:r w:rsidRPr="5572E065" w:rsidR="6A48E5F9">
        <w:rPr>
          <w:rFonts w:ascii="Times New Roman" w:hAnsi="Times New Roman" w:eastAsia="Times New Roman" w:cs="Times New Roman"/>
          <w:color w:val="auto"/>
          <w:kern w:val="0"/>
          <w:sz w:val="24"/>
          <w:szCs w:val="24"/>
          <w:lang w:eastAsia="en-IN"/>
          <w14:ligatures w14:val="none"/>
        </w:rPr>
        <w:t xml:space="preserve"> the drop in shipments to China. </w:t>
      </w:r>
      <w:r w:rsidRPr="5572E065" w:rsidR="6987C24F">
        <w:rPr>
          <w:rFonts w:ascii="Times New Roman" w:hAnsi="Times New Roman" w:eastAsia="Times New Roman" w:cs="Times New Roman"/>
          <w:color w:val="auto"/>
          <w:kern w:val="0"/>
          <w:sz w:val="24"/>
          <w:szCs w:val="24"/>
          <w:lang w:eastAsia="en-IN"/>
          <w14:ligatures w14:val="none"/>
        </w:rPr>
        <w:t xml:space="preserve">As per </w:t>
      </w:r>
      <w:r w:rsidRPr="5572E065" w:rsidR="71F5032D">
        <w:rPr>
          <w:rFonts w:ascii="Times New Roman" w:hAnsi="Times New Roman" w:eastAsia="Times New Roman" w:cs="Times New Roman"/>
          <w:color w:val="auto"/>
          <w:kern w:val="0"/>
          <w:sz w:val="24"/>
          <w:szCs w:val="24"/>
          <w:lang w:eastAsia="en-IN"/>
          <w14:ligatures w14:val="none"/>
        </w:rPr>
        <w:t xml:space="preserve">2023 </w:t>
      </w:r>
      <w:r w:rsidRPr="5572E065" w:rsidR="6987C24F">
        <w:rPr>
          <w:rFonts w:ascii="Times New Roman" w:hAnsi="Times New Roman" w:eastAsia="Times New Roman" w:cs="Times New Roman"/>
          <w:color w:val="auto"/>
          <w:kern w:val="0"/>
          <w:sz w:val="24"/>
          <w:szCs w:val="24"/>
          <w:lang w:eastAsia="en-IN"/>
          <w14:ligatures w14:val="none"/>
        </w:rPr>
        <w:t xml:space="preserve">Wine Australia export reports, </w:t>
      </w:r>
      <w:r w:rsidRPr="5572E065" w:rsidR="1F4C1547">
        <w:rPr>
          <w:rFonts w:ascii="Times New Roman" w:hAnsi="Times New Roman" w:eastAsia="Times New Roman" w:cs="Times New Roman"/>
          <w:color w:val="auto"/>
          <w:kern w:val="0"/>
          <w:sz w:val="24"/>
          <w:szCs w:val="24"/>
          <w:lang w:eastAsia="en-IN"/>
          <w14:ligatures w14:val="none"/>
        </w:rPr>
        <w:t xml:space="preserve">presented below</w:t>
      </w:r>
      <w:r w:rsidRPr="5572E065" w:rsidR="140D63FF">
        <w:rPr>
          <w:rFonts w:ascii="Times New Roman" w:hAnsi="Times New Roman" w:eastAsia="Times New Roman" w:cs="Times New Roman"/>
          <w:color w:val="auto"/>
          <w:kern w:val="0"/>
          <w:sz w:val="24"/>
          <w:szCs w:val="24"/>
          <w:lang w:eastAsia="en-IN"/>
          <w14:ligatures w14:val="none"/>
        </w:rPr>
        <w:t xml:space="preserve"> </w:t>
      </w:r>
      <w:r w:rsidRPr="5572E065" w:rsidR="140D63FF">
        <w:rPr>
          <w:rFonts w:ascii="Times New Roman" w:hAnsi="Times New Roman" w:eastAsia="Times New Roman" w:cs="Times New Roman"/>
          <w:color w:val="auto"/>
          <w:kern w:val="0"/>
          <w:sz w:val="24"/>
          <w:szCs w:val="24"/>
          <w:lang w:eastAsia="en-IN"/>
          <w14:ligatures w14:val="none"/>
        </w:rPr>
        <w:t xml:space="preserve">are </w:t>
      </w:r>
      <w:r w:rsidRPr="5572E065" w:rsidR="63E37EE4">
        <w:rPr>
          <w:rFonts w:ascii="Times New Roman" w:hAnsi="Times New Roman" w:eastAsia="Times New Roman" w:cs="Times New Roman"/>
          <w:color w:val="auto"/>
          <w:kern w:val="0"/>
          <w:sz w:val="24"/>
          <w:szCs w:val="24"/>
          <w:lang w:eastAsia="en-IN"/>
          <w14:ligatures w14:val="none"/>
        </w:rPr>
        <w:t>recent</w:t>
      </w:r>
      <w:r w:rsidRPr="5572E065" w:rsidR="6A48E5F9">
        <w:rPr>
          <w:rFonts w:ascii="Times New Roman" w:hAnsi="Times New Roman" w:eastAsia="Times New Roman" w:cs="Times New Roman"/>
          <w:color w:val="auto"/>
          <w:kern w:val="0"/>
          <w:sz w:val="24"/>
          <w:szCs w:val="24"/>
          <w:lang w:eastAsia="en-IN"/>
          <w14:ligatures w14:val="none"/>
        </w:rPr>
        <w:t xml:space="preserve"> patterns of Australian wine exports to these </w:t>
      </w:r>
      <w:r w:rsidRPr="5572E065" w:rsidR="7ED1C782">
        <w:rPr>
          <w:rFonts w:ascii="Times New Roman" w:hAnsi="Times New Roman" w:eastAsia="Times New Roman" w:cs="Times New Roman"/>
          <w:color w:val="auto"/>
          <w:kern w:val="0"/>
          <w:sz w:val="24"/>
          <w:szCs w:val="24"/>
          <w:lang w:eastAsia="en-IN"/>
          <w14:ligatures w14:val="none"/>
        </w:rPr>
        <w:t>nations</w:t>
      </w:r>
      <w:r w:rsidRPr="5572E065" w:rsidR="4DAF8DE7">
        <w:rPr>
          <w:rFonts w:ascii="Times New Roman" w:hAnsi="Times New Roman" w:eastAsia="Times New Roman" w:cs="Times New Roman"/>
          <w:color w:val="auto"/>
          <w:kern w:val="0"/>
          <w:sz w:val="24"/>
          <w:szCs w:val="24"/>
          <w:lang w:eastAsia="en-IN"/>
          <w14:ligatures w14:val="none"/>
        </w:rPr>
        <w:t>.</w:t>
      </w:r>
    </w:p>
    <w:p w:rsidR="00463CF6" w:rsidP="5572E065" w:rsidRDefault="00C013F7" w14:textId="1B4527E5" w14:paraId="08A80DB0">
      <w:pPr>
        <w:pStyle w:val="Normal"/>
        <w:spacing w:after="0" w:line="360" w:lineRule="auto"/>
        <w:ind w:firstLine="0"/>
        <w:jc w:val="both"/>
        <w:rPr>
          <w:rFonts w:ascii="Times New Roman" w:hAnsi="Times New Roman" w:eastAsia="Times New Roman" w:cs="Times New Roman"/>
          <w:color w:val="auto"/>
          <w:sz w:val="24"/>
          <w:szCs w:val="24"/>
          <w:lang w:eastAsia="en-IN"/>
        </w:rPr>
      </w:pPr>
      <w:r w:rsidRPr="5572E065" w:rsidR="6A48E5F9">
        <w:rPr>
          <w:rFonts w:ascii="Times New Roman" w:hAnsi="Times New Roman" w:eastAsia="Times New Roman" w:cs="Times New Roman"/>
          <w:i w:val="1"/>
          <w:iCs w:val="1"/>
          <w:color w:val="auto"/>
          <w:kern w:val="0"/>
          <w:sz w:val="24"/>
          <w:szCs w:val="24"/>
          <w:lang w:eastAsia="en-IN"/>
          <w14:ligatures w14:val="none"/>
        </w:rPr>
        <w:t xml:space="preserve">Singapore</w:t>
      </w:r>
    </w:p>
    <w:p w:rsidR="00463CF6" w:rsidP="5572E065" w:rsidRDefault="00C013F7" w14:paraId="44099F87" w14:textId="45EBED84">
      <w:pPr>
        <w:pStyle w:val="Normal"/>
        <w:spacing w:after="0" w:line="360" w:lineRule="auto"/>
        <w:ind w:firstLine="720"/>
        <w:jc w:val="both"/>
        <w:rPr>
          <w:rFonts w:ascii="Times New Roman" w:hAnsi="Times New Roman" w:eastAsia="Times New Roman" w:cs="Times New Roman"/>
          <w:color w:val="auto"/>
          <w:sz w:val="24"/>
          <w:szCs w:val="24"/>
          <w:lang w:eastAsia="en-IN"/>
        </w:rPr>
      </w:pPr>
      <w:r w:rsidRPr="5572E065" w:rsidR="6A48E5F9">
        <w:rPr>
          <w:rFonts w:ascii="Times New Roman" w:hAnsi="Times New Roman" w:eastAsia="Times New Roman" w:cs="Times New Roman"/>
          <w:color w:val="auto"/>
          <w:kern w:val="0"/>
          <w:sz w:val="24"/>
          <w:szCs w:val="24"/>
          <w:lang w:eastAsia="en-IN"/>
          <w14:ligatures w14:val="none"/>
        </w:rPr>
        <w:t xml:space="preserve">Due to a change in wine consumption among the increasing middle class, Singapore has become a major market for Australian wine. Singapore has seen a rise in the popularity of Australian wines, </w:t>
      </w:r>
      <w:r w:rsidRPr="5572E065" w:rsidR="6A48E5F9">
        <w:rPr>
          <w:rFonts w:ascii="Times New Roman" w:hAnsi="Times New Roman" w:eastAsia="Times New Roman" w:cs="Times New Roman"/>
          <w:color w:val="auto"/>
          <w:kern w:val="0"/>
          <w:sz w:val="24"/>
          <w:szCs w:val="24"/>
          <w:lang w:eastAsia="en-IN"/>
          <w14:ligatures w14:val="none"/>
        </w:rPr>
        <w:t xml:space="preserve">which is indicative of the region's overall trend of diversification and rising wine consumption. Notwithstanding, several obstacles continue to exist, including the need for competitive pricing and efficacious marketing tactics to captivate the younger population.</w:t>
      </w:r>
      <w:r w:rsidRPr="5572E065" w:rsidR="77E611DB">
        <w:rPr>
          <w:rFonts w:ascii="Times New Roman" w:hAnsi="Times New Roman" w:eastAsia="Times New Roman" w:cs="Times New Roman"/>
          <w:color w:val="auto"/>
          <w:kern w:val="0"/>
          <w:sz w:val="24"/>
          <w:szCs w:val="24"/>
          <w:lang w:eastAsia="en-IN"/>
          <w14:ligatures w14:val="none"/>
        </w:rPr>
        <w:t xml:space="preserve"> </w:t>
      </w:r>
      <w:r w:rsidRPr="5572E065" w:rsidR="4B2AFD6C">
        <w:rPr>
          <w:rFonts w:ascii="Times New Roman" w:hAnsi="Times New Roman" w:eastAsia="Times New Roman" w:cs="Times New Roman"/>
          <w:color w:val="auto"/>
          <w:kern w:val="0"/>
          <w:sz w:val="24"/>
          <w:szCs w:val="24"/>
          <w:lang w:eastAsia="en-IN"/>
          <w14:ligatures w14:val="none"/>
        </w:rPr>
        <w:t xml:space="preserve">Singapore has </w:t>
      </w:r>
      <w:r w:rsidRPr="5572E065" w:rsidR="2E1CB465">
        <w:rPr>
          <w:rFonts w:ascii="Times New Roman" w:hAnsi="Times New Roman" w:eastAsia="Times New Roman" w:cs="Times New Roman"/>
          <w:color w:val="auto"/>
          <w:kern w:val="0"/>
          <w:sz w:val="24"/>
          <w:szCs w:val="24"/>
          <w:lang w:eastAsia="en-IN"/>
          <w14:ligatures w14:val="none"/>
        </w:rPr>
        <w:t xml:space="preserve">free</w:t>
      </w:r>
      <w:r w:rsidRPr="5572E065" w:rsidR="4B2AFD6C">
        <w:rPr>
          <w:rFonts w:ascii="Times New Roman" w:hAnsi="Times New Roman" w:eastAsia="Times New Roman" w:cs="Times New Roman"/>
          <w:color w:val="auto"/>
          <w:kern w:val="0"/>
          <w:sz w:val="24"/>
          <w:szCs w:val="24"/>
          <w:lang w:eastAsia="en-IN"/>
          <w14:ligatures w14:val="none"/>
        </w:rPr>
        <w:t xml:space="preserve"> trade</w:t>
      </w:r>
      <w:r w:rsidRPr="5572E065" w:rsidR="4B2AFD6C">
        <w:rPr>
          <w:rFonts w:ascii="Times New Roman" w:hAnsi="Times New Roman" w:eastAsia="Times New Roman" w:cs="Times New Roman"/>
          <w:color w:val="auto"/>
          <w:kern w:val="0"/>
          <w:sz w:val="24"/>
          <w:szCs w:val="24"/>
          <w:lang w:eastAsia="en-IN"/>
          <w14:ligatures w14:val="none"/>
        </w:rPr>
        <w:t xml:space="preserve"> </w:t>
      </w:r>
      <w:r w:rsidRPr="5572E065" w:rsidR="4B2AFD6C">
        <w:rPr>
          <w:rFonts w:ascii="Times New Roman" w:hAnsi="Times New Roman" w:eastAsia="Times New Roman" w:cs="Times New Roman"/>
          <w:color w:val="auto"/>
          <w:kern w:val="0"/>
          <w:sz w:val="24"/>
          <w:szCs w:val="24"/>
          <w:lang w:eastAsia="en-IN"/>
          <w14:ligatures w14:val="none"/>
        </w:rPr>
        <w:t xml:space="preserve">agreements with </w:t>
      </w:r>
      <w:r w:rsidRPr="5572E065" w:rsidR="6B0D0E35">
        <w:rPr>
          <w:rFonts w:ascii="Times New Roman" w:hAnsi="Times New Roman" w:eastAsia="Times New Roman" w:cs="Times New Roman"/>
          <w:color w:val="auto"/>
          <w:kern w:val="0"/>
          <w:sz w:val="24"/>
          <w:szCs w:val="24"/>
          <w:lang w:eastAsia="en-IN"/>
          <w14:ligatures w14:val="none"/>
        </w:rPr>
        <w:t>Southeast</w:t>
      </w:r>
      <w:r w:rsidRPr="5572E065" w:rsidR="4B2AFD6C">
        <w:rPr>
          <w:rFonts w:ascii="Times New Roman" w:hAnsi="Times New Roman" w:eastAsia="Times New Roman" w:cs="Times New Roman"/>
          <w:color w:val="auto"/>
          <w:kern w:val="0"/>
          <w:sz w:val="24"/>
          <w:szCs w:val="24"/>
          <w:lang w:eastAsia="en-IN"/>
          <w14:ligatures w14:val="none"/>
        </w:rPr>
        <w:t xml:space="preserve"> countries like Vietnam, Indonesia, </w:t>
      </w:r>
      <w:r w:rsidRPr="5572E065" w:rsidR="4B2AFD6C">
        <w:rPr>
          <w:rFonts w:ascii="Times New Roman" w:hAnsi="Times New Roman" w:eastAsia="Times New Roman" w:cs="Times New Roman"/>
          <w:color w:val="auto"/>
          <w:kern w:val="0"/>
          <w:sz w:val="24"/>
          <w:szCs w:val="24"/>
          <w:lang w:eastAsia="en-IN"/>
          <w14:ligatures w14:val="none"/>
        </w:rPr>
        <w:t>Malaysia</w:t>
      </w:r>
      <w:r w:rsidRPr="5572E065" w:rsidR="4B2AFD6C">
        <w:rPr>
          <w:rFonts w:ascii="Times New Roman" w:hAnsi="Times New Roman" w:eastAsia="Times New Roman" w:cs="Times New Roman"/>
          <w:color w:val="auto"/>
          <w:kern w:val="0"/>
          <w:sz w:val="24"/>
          <w:szCs w:val="24"/>
          <w:lang w:eastAsia="en-IN"/>
          <w14:ligatures w14:val="none"/>
        </w:rPr>
        <w:t xml:space="preserve"> and Thailand and can be used as a hub for redistribution of Australian wine to these countries.</w:t>
      </w:r>
      <w:r w:rsidRPr="5572E065" w:rsidR="60A0604D">
        <w:rPr>
          <w:rFonts w:ascii="Times New Roman" w:hAnsi="Times New Roman" w:eastAsia="Times New Roman" w:cs="Times New Roman"/>
          <w:color w:val="auto"/>
          <w:kern w:val="0"/>
          <w:sz w:val="24"/>
          <w:szCs w:val="24"/>
          <w:lang w:eastAsia="en-IN"/>
          <w14:ligatures w14:val="none"/>
        </w:rPr>
        <w:t xml:space="preserve"> </w:t>
      </w:r>
      <w:r w:rsidRPr="5572E065" w:rsidR="60A0604D">
        <w:rPr>
          <w:rFonts w:ascii="Times New Roman" w:hAnsi="Times New Roman" w:eastAsia="Times New Roman" w:cs="Times New Roman"/>
          <w:color w:val="auto"/>
          <w:sz w:val="24"/>
          <w:szCs w:val="24"/>
        </w:rPr>
        <w:t xml:space="preserve">As the number of wine collectors and aficionados increases, Singapore is vying with Hong Kong to become Asia's wine capital. This region of the world's wine market is expected to grow significantly. Australia's competitive advantage is outlined by its near proximity and connectedness, </w:t>
      </w:r>
      <w:r w:rsidRPr="5572E065" w:rsidR="60A0604D">
        <w:rPr>
          <w:rFonts w:ascii="Times New Roman" w:hAnsi="Times New Roman" w:eastAsia="Times New Roman" w:cs="Times New Roman"/>
          <w:color w:val="auto"/>
          <w:sz w:val="24"/>
          <w:szCs w:val="24"/>
        </w:rPr>
        <w:t>great brand</w:t>
      </w:r>
      <w:r w:rsidRPr="5572E065" w:rsidR="60A0604D">
        <w:rPr>
          <w:rFonts w:ascii="Times New Roman" w:hAnsi="Times New Roman" w:eastAsia="Times New Roman" w:cs="Times New Roman"/>
          <w:color w:val="auto"/>
          <w:sz w:val="24"/>
          <w:szCs w:val="24"/>
        </w:rPr>
        <w:t xml:space="preserve"> awareness, and </w:t>
      </w:r>
      <w:r w:rsidRPr="5572E065" w:rsidR="60A0604D">
        <w:rPr>
          <w:rFonts w:ascii="Times New Roman" w:hAnsi="Times New Roman" w:eastAsia="Times New Roman" w:cs="Times New Roman"/>
          <w:color w:val="auto"/>
          <w:sz w:val="24"/>
          <w:szCs w:val="24"/>
        </w:rPr>
        <w:t>high level</w:t>
      </w:r>
      <w:r w:rsidRPr="5572E065" w:rsidR="60A0604D">
        <w:rPr>
          <w:rFonts w:ascii="Times New Roman" w:hAnsi="Times New Roman" w:eastAsia="Times New Roman" w:cs="Times New Roman"/>
          <w:color w:val="auto"/>
          <w:sz w:val="24"/>
          <w:szCs w:val="24"/>
        </w:rPr>
        <w:t xml:space="preserve"> of familiarity with Singaporean customers. Australia shipped a record 8.7 million </w:t>
      </w:r>
      <w:r w:rsidRPr="5572E065" w:rsidR="60A0604D">
        <w:rPr>
          <w:rFonts w:ascii="Times New Roman" w:hAnsi="Times New Roman" w:eastAsia="Times New Roman" w:cs="Times New Roman"/>
          <w:color w:val="auto"/>
          <w:sz w:val="24"/>
          <w:szCs w:val="24"/>
        </w:rPr>
        <w:t>liters</w:t>
      </w:r>
      <w:r w:rsidRPr="5572E065" w:rsidR="60A0604D">
        <w:rPr>
          <w:rFonts w:ascii="Times New Roman" w:hAnsi="Times New Roman" w:eastAsia="Times New Roman" w:cs="Times New Roman"/>
          <w:color w:val="auto"/>
          <w:sz w:val="24"/>
          <w:szCs w:val="24"/>
        </w:rPr>
        <w:t xml:space="preserve"> worth about $195 million to Singapore in 2021.</w:t>
      </w:r>
    </w:p>
    <w:p w:rsidRPr="009E5C0C" w:rsidR="00C013F7" w:rsidP="5572E065" w:rsidRDefault="0058237D" w14:paraId="3A51277D" w14:textId="38E8B233">
      <w:pPr>
        <w:spacing w:after="0" w:line="360" w:lineRule="auto"/>
        <w:ind w:firstLine="0"/>
        <w:jc w:val="both"/>
        <w:rPr>
          <w:rFonts w:ascii="Times New Roman" w:hAnsi="Times New Roman" w:eastAsia="Times New Roman" w:cs="Times New Roman"/>
          <w:color w:val="auto"/>
          <w:sz w:val="24"/>
          <w:szCs w:val="24"/>
          <w:lang w:eastAsia="en-IN"/>
        </w:rPr>
      </w:pPr>
      <w:r w:rsidRPr="5572E065" w:rsidR="43DC80B6">
        <w:rPr>
          <w:rFonts w:ascii="Times New Roman" w:hAnsi="Times New Roman" w:eastAsia="Times New Roman" w:cs="Times New Roman"/>
          <w:i w:val="1"/>
          <w:iCs w:val="1"/>
          <w:color w:val="auto"/>
          <w:sz w:val="24"/>
          <w:szCs w:val="24"/>
        </w:rPr>
        <w:t>Hong Kong</w:t>
      </w:r>
    </w:p>
    <w:p w:rsidRPr="009E5C0C" w:rsidR="00C013F7" w:rsidP="5572E065" w:rsidRDefault="0058237D" w14:paraId="25D0FE45" w14:textId="7010A695">
      <w:pPr>
        <w:spacing w:after="0" w:line="360" w:lineRule="auto"/>
        <w:ind w:firstLine="720"/>
        <w:jc w:val="both"/>
        <w:rPr>
          <w:rFonts w:ascii="Times New Roman" w:hAnsi="Times New Roman" w:eastAsia="Times New Roman" w:cs="Times New Roman"/>
          <w:color w:val="auto"/>
          <w:sz w:val="24"/>
          <w:szCs w:val="24"/>
          <w:lang w:eastAsia="en-IN"/>
        </w:rPr>
      </w:pPr>
      <w:r w:rsidRPr="5572E065" w:rsidR="43DC80B6">
        <w:rPr>
          <w:rFonts w:ascii="Times New Roman" w:hAnsi="Times New Roman" w:eastAsia="Times New Roman" w:cs="Times New Roman"/>
          <w:color w:val="auto"/>
          <w:sz w:val="24"/>
          <w:szCs w:val="24"/>
        </w:rPr>
        <w:t>After more than 150 years of British colonial control, Hong Kong was returned to the People's Republic of China (PRC) at midnight on July 1, 1997, and became the Hong Kong Special Administrative Region (SAR) of the PRC. The capitalist system in Hong Kong has produced an affluent lifestyle for most of its citizens and the GDP per capita based on Purchasing Power Parity (PPP) is ranked amongst the top countries in the world. Hong Kong will be used as a hub for redistribution of Australian wine to Northern region</w:t>
      </w:r>
      <w:r w:rsidRPr="5572E065" w:rsidR="31DD2429">
        <w:rPr>
          <w:rFonts w:ascii="Times New Roman" w:hAnsi="Times New Roman" w:eastAsia="Times New Roman" w:cs="Times New Roman"/>
          <w:color w:val="auto"/>
          <w:sz w:val="24"/>
          <w:szCs w:val="24"/>
        </w:rPr>
        <w:t>s, focusing on</w:t>
      </w:r>
      <w:r w:rsidRPr="5572E065" w:rsidR="43DC80B6">
        <w:rPr>
          <w:rFonts w:ascii="Times New Roman" w:hAnsi="Times New Roman" w:eastAsia="Times New Roman" w:cs="Times New Roman"/>
          <w:color w:val="auto"/>
          <w:sz w:val="24"/>
          <w:szCs w:val="24"/>
        </w:rPr>
        <w:t xml:space="preserve"> Japan and South Korea.</w:t>
      </w:r>
    </w:p>
    <w:p w:rsidR="2D6D70C2" w:rsidP="5572E065" w:rsidRDefault="2D6D70C2" w14:paraId="7B6DA22E" w14:textId="5F553B52">
      <w:pPr>
        <w:pStyle w:val="Normal"/>
        <w:spacing w:after="0" w:line="360" w:lineRule="auto"/>
        <w:ind w:firstLine="720"/>
        <w:jc w:val="both"/>
        <w:rPr>
          <w:rFonts w:ascii="Times New Roman" w:hAnsi="Times New Roman" w:eastAsia="Times New Roman" w:cs="Times New Roman"/>
          <w:color w:val="auto"/>
          <w:sz w:val="24"/>
          <w:szCs w:val="24"/>
        </w:rPr>
      </w:pPr>
      <w:r w:rsidRPr="5572E065" w:rsidR="2D6D70C2">
        <w:rPr>
          <w:rFonts w:ascii="Times New Roman" w:hAnsi="Times New Roman" w:eastAsia="Times New Roman" w:cs="Times New Roman"/>
          <w:color w:val="auto"/>
          <w:sz w:val="24"/>
          <w:szCs w:val="24"/>
        </w:rPr>
        <w:t>Vinexpo</w:t>
      </w:r>
      <w:r w:rsidRPr="5572E065" w:rsidR="2D6D70C2">
        <w:rPr>
          <w:rFonts w:ascii="Times New Roman" w:hAnsi="Times New Roman" w:eastAsia="Times New Roman" w:cs="Times New Roman"/>
          <w:color w:val="auto"/>
          <w:sz w:val="24"/>
          <w:szCs w:val="24"/>
        </w:rPr>
        <w:t xml:space="preserve"> Hong Kong, a sizable group of Australian wine exhibitor conducts the China Roadshow, the largest exhibition of Australian wine traveling for redistribution throughout China. This expo takes place in Shanghai, Shenyang, Jinan, and Wuhan every year in June. The $50 million Export and Regional Wine Support Package (the $50m Package) made possible by the Australian government is a source of great satisfaction to fund these events. Australia's standing as the "Country of Honour" at </w:t>
      </w:r>
      <w:r w:rsidRPr="5572E065" w:rsidR="2D6D70C2">
        <w:rPr>
          <w:rFonts w:ascii="Times New Roman" w:hAnsi="Times New Roman" w:eastAsia="Times New Roman" w:cs="Times New Roman"/>
          <w:color w:val="auto"/>
          <w:sz w:val="24"/>
          <w:szCs w:val="24"/>
        </w:rPr>
        <w:t>Vinexpo</w:t>
      </w:r>
      <w:r w:rsidRPr="5572E065" w:rsidR="2D6D70C2">
        <w:rPr>
          <w:rFonts w:ascii="Times New Roman" w:hAnsi="Times New Roman" w:eastAsia="Times New Roman" w:cs="Times New Roman"/>
          <w:color w:val="auto"/>
          <w:sz w:val="24"/>
          <w:szCs w:val="24"/>
        </w:rPr>
        <w:t xml:space="preserve"> Hong Kong has been exceptional in the past, with a record 151 exhibitors presenting more than 225 Australian wine brands from 51 wine regions (Wine Australia, 2023).</w:t>
      </w:r>
    </w:p>
    <w:p w:rsidRPr="009E5C0C" w:rsidR="00C013F7" w:rsidP="5572E065" w:rsidRDefault="0058237D" w14:paraId="077E6A2E" w14:textId="6E71679F">
      <w:pPr>
        <w:spacing w:after="0" w:line="360" w:lineRule="auto"/>
        <w:ind w:firstLine="0"/>
        <w:jc w:val="both"/>
        <w:rPr>
          <w:rFonts w:ascii="Times New Roman" w:hAnsi="Times New Roman" w:eastAsia="Times New Roman" w:cs="Times New Roman"/>
          <w:color w:val="auto"/>
          <w:sz w:val="24"/>
          <w:szCs w:val="24"/>
        </w:rPr>
      </w:pPr>
      <w:r w:rsidRPr="5572E065" w:rsidR="005FD763">
        <w:rPr>
          <w:rFonts w:ascii="Times New Roman" w:hAnsi="Times New Roman" w:eastAsia="Times New Roman" w:cs="Times New Roman"/>
          <w:i w:val="1"/>
          <w:iCs w:val="1"/>
          <w:color w:val="auto"/>
          <w:sz w:val="24"/>
          <w:szCs w:val="24"/>
        </w:rPr>
        <w:t>South</w:t>
      </w:r>
      <w:r w:rsidRPr="5572E065" w:rsidR="00C325F0">
        <w:rPr>
          <w:rFonts w:ascii="Times New Roman" w:hAnsi="Times New Roman" w:eastAsia="Times New Roman" w:cs="Times New Roman"/>
          <w:i w:val="1"/>
          <w:iCs w:val="1"/>
          <w:color w:val="auto"/>
          <w:sz w:val="24"/>
          <w:szCs w:val="24"/>
        </w:rPr>
        <w:t xml:space="preserve"> </w:t>
      </w:r>
      <w:r w:rsidRPr="5572E065" w:rsidR="7895EBAC">
        <w:rPr>
          <w:rFonts w:ascii="Times New Roman" w:hAnsi="Times New Roman" w:eastAsia="Times New Roman" w:cs="Times New Roman"/>
          <w:i w:val="1"/>
          <w:iCs w:val="1"/>
          <w:color w:val="auto"/>
          <w:sz w:val="24"/>
          <w:szCs w:val="24"/>
        </w:rPr>
        <w:t>Korea</w:t>
      </w:r>
    </w:p>
    <w:p w:rsidRPr="009E5C0C" w:rsidR="00C013F7" w:rsidP="5572E065" w:rsidRDefault="0058237D" w14:paraId="3A365650" w14:textId="2660348B">
      <w:pPr>
        <w:pStyle w:val="Normal"/>
        <w:suppressLineNumbers w:val="0"/>
        <w:bidi w:val="0"/>
        <w:spacing w:before="0" w:beforeAutospacing="off" w:after="0" w:afterAutospacing="off" w:line="360" w:lineRule="auto"/>
        <w:ind w:left="0" w:right="0" w:firstLine="720"/>
        <w:jc w:val="both"/>
        <w:rPr>
          <w:rFonts w:ascii="Times New Roman" w:hAnsi="Times New Roman" w:eastAsia="Times New Roman" w:cs="Times New Roman"/>
          <w:color w:val="auto"/>
          <w:sz w:val="24"/>
          <w:szCs w:val="24"/>
        </w:rPr>
      </w:pPr>
      <w:r w:rsidRPr="5572E065" w:rsidR="7895EBAC">
        <w:rPr>
          <w:rFonts w:ascii="Times New Roman" w:hAnsi="Times New Roman" w:eastAsia="Times New Roman" w:cs="Times New Roman"/>
          <w:color w:val="auto"/>
          <w:sz w:val="24"/>
          <w:szCs w:val="24"/>
        </w:rPr>
        <w:t xml:space="preserve">For Australian wine exporters, there are advantages and disadvantages in South Korea. Although many companies have their eye on the market, expansion has been hindered by competition at the standard and premium levels. </w:t>
      </w:r>
      <w:r w:rsidRPr="5572E065" w:rsidR="2794D4CE">
        <w:rPr>
          <w:rFonts w:ascii="Times New Roman" w:hAnsi="Times New Roman" w:eastAsia="Times New Roman" w:cs="Times New Roman"/>
          <w:color w:val="auto"/>
          <w:sz w:val="24"/>
          <w:szCs w:val="24"/>
        </w:rPr>
        <w:t>Despite</w:t>
      </w:r>
      <w:r w:rsidRPr="5572E065" w:rsidR="7895EBAC">
        <w:rPr>
          <w:rFonts w:ascii="Times New Roman" w:hAnsi="Times New Roman" w:eastAsia="Times New Roman" w:cs="Times New Roman"/>
          <w:color w:val="auto"/>
          <w:sz w:val="24"/>
          <w:szCs w:val="24"/>
        </w:rPr>
        <w:t xml:space="preserve"> </w:t>
      </w:r>
      <w:r w:rsidRPr="5572E065" w:rsidR="7895EBAC">
        <w:rPr>
          <w:rFonts w:ascii="Times New Roman" w:hAnsi="Times New Roman" w:eastAsia="Times New Roman" w:cs="Times New Roman"/>
          <w:color w:val="auto"/>
          <w:sz w:val="24"/>
          <w:szCs w:val="24"/>
        </w:rPr>
        <w:t xml:space="preserve">this, Australian wineries have a chance to enter the market by interacting with regional customers and </w:t>
      </w:r>
      <w:r w:rsidRPr="5572E065" w:rsidR="7895EBAC">
        <w:rPr>
          <w:rFonts w:ascii="Times New Roman" w:hAnsi="Times New Roman" w:eastAsia="Times New Roman" w:cs="Times New Roman"/>
          <w:color w:val="auto"/>
          <w:sz w:val="24"/>
          <w:szCs w:val="24"/>
        </w:rPr>
        <w:t>p</w:t>
      </w:r>
      <w:r w:rsidRPr="5572E065" w:rsidR="7895EBAC">
        <w:rPr>
          <w:rFonts w:ascii="Times New Roman" w:hAnsi="Times New Roman" w:eastAsia="Times New Roman" w:cs="Times New Roman"/>
          <w:color w:val="auto"/>
          <w:sz w:val="24"/>
          <w:szCs w:val="24"/>
        </w:rPr>
        <w:t>roviding</w:t>
      </w:r>
      <w:r w:rsidRPr="5572E065" w:rsidR="7895EBAC">
        <w:rPr>
          <w:rFonts w:ascii="Times New Roman" w:hAnsi="Times New Roman" w:eastAsia="Times New Roman" w:cs="Times New Roman"/>
          <w:color w:val="auto"/>
          <w:sz w:val="24"/>
          <w:szCs w:val="24"/>
        </w:rPr>
        <w:t xml:space="preserve"> </w:t>
      </w:r>
      <w:r w:rsidRPr="5572E065" w:rsidR="7895EBAC">
        <w:rPr>
          <w:rFonts w:ascii="Times New Roman" w:hAnsi="Times New Roman" w:eastAsia="Times New Roman" w:cs="Times New Roman"/>
          <w:color w:val="auto"/>
          <w:sz w:val="24"/>
          <w:szCs w:val="24"/>
        </w:rPr>
        <w:t xml:space="preserve">distinctive wine options that </w:t>
      </w:r>
      <w:r w:rsidRPr="5572E065" w:rsidR="7895EBAC">
        <w:rPr>
          <w:rFonts w:ascii="Times New Roman" w:hAnsi="Times New Roman" w:eastAsia="Times New Roman" w:cs="Times New Roman"/>
          <w:color w:val="auto"/>
          <w:sz w:val="24"/>
          <w:szCs w:val="24"/>
        </w:rPr>
        <w:t>suit changing tastes.</w:t>
      </w:r>
      <w:r w:rsidRPr="5572E065" w:rsidR="7895EBAC">
        <w:rPr>
          <w:rFonts w:ascii="Times New Roman" w:hAnsi="Times New Roman" w:eastAsia="Times New Roman" w:cs="Times New Roman"/>
          <w:color w:val="auto"/>
          <w:sz w:val="24"/>
          <w:szCs w:val="24"/>
        </w:rPr>
        <w:t xml:space="preserve"> </w:t>
      </w:r>
    </w:p>
    <w:p w:rsidR="00224FBB" w:rsidP="5572E065" w:rsidRDefault="0010686B" w14:paraId="3E344E5E" w14:textId="6AA06E24">
      <w:pPr>
        <w:pStyle w:val="Normal"/>
        <w:suppressLineNumbers w:val="0"/>
        <w:bidi w:val="0"/>
        <w:spacing w:before="0" w:beforeAutospacing="off" w:after="0" w:afterAutospacing="off" w:line="360" w:lineRule="auto"/>
        <w:ind w:left="0" w:right="0" w:firstLine="0"/>
        <w:jc w:val="both"/>
        <w:rPr>
          <w:rFonts w:ascii="Times New Roman" w:hAnsi="Times New Roman" w:eastAsia="Times New Roman" w:cs="Times New Roman"/>
          <w:i w:val="1"/>
          <w:iCs w:val="1"/>
          <w:color w:val="auto"/>
          <w:sz w:val="24"/>
          <w:szCs w:val="24"/>
        </w:rPr>
      </w:pPr>
      <w:r w:rsidRPr="5572E065" w:rsidR="7895EBAC">
        <w:rPr>
          <w:rFonts w:ascii="Times New Roman" w:hAnsi="Times New Roman" w:eastAsia="Times New Roman" w:cs="Times New Roman"/>
          <w:i w:val="1"/>
          <w:iCs w:val="1"/>
          <w:color w:val="auto"/>
          <w:sz w:val="24"/>
          <w:szCs w:val="24"/>
        </w:rPr>
        <w:t>Japan</w:t>
      </w:r>
    </w:p>
    <w:p w:rsidR="00224FBB" w:rsidP="5572E065" w:rsidRDefault="0010686B" w14:paraId="4F804E84" w14:textId="456487C8">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color w:val="auto"/>
          <w:sz w:val="24"/>
          <w:szCs w:val="24"/>
        </w:rPr>
      </w:pPr>
      <w:r w:rsidRPr="5572E065" w:rsidR="7895EBAC">
        <w:rPr>
          <w:rFonts w:ascii="Times New Roman" w:hAnsi="Times New Roman" w:eastAsia="Times New Roman" w:cs="Times New Roman"/>
          <w:color w:val="auto"/>
          <w:sz w:val="24"/>
          <w:szCs w:val="24"/>
        </w:rPr>
        <w:t xml:space="preserve">Despite diminishing trends in wine consumption, Australia's wine sector still enjoys a sizable market share in Japan. Australia's wine exports to Japan have had difficulties over the years, with volume falling. Australian wineries who want to stay in the Japanese market must negotiate the country's commoditized wine scene and concentrate on creating high-end products that appeal to Japanese </w:t>
      </w:r>
      <w:r w:rsidRPr="5572E065" w:rsidR="7895EBAC">
        <w:rPr>
          <w:rFonts w:ascii="Times New Roman" w:hAnsi="Times New Roman" w:eastAsia="Times New Roman" w:cs="Times New Roman"/>
          <w:color w:val="auto"/>
          <w:sz w:val="24"/>
          <w:szCs w:val="24"/>
        </w:rPr>
        <w:t>Customers.</w:t>
      </w:r>
    </w:p>
    <w:p w:rsidRPr="00CB4725" w:rsidR="00FE2EA0" w:rsidP="5572E065" w:rsidRDefault="000062B3" w14:paraId="6793E4AD" w14:textId="1CC746AA">
      <w:pPr>
        <w:spacing w:after="0" w:line="360" w:lineRule="auto"/>
        <w:ind w:firstLine="0"/>
        <w:jc w:val="both"/>
        <w:rPr>
          <w:rFonts w:ascii="Times New Roman" w:hAnsi="Times New Roman" w:eastAsia="Times New Roman" w:cs="Times New Roman"/>
          <w:b w:val="1"/>
          <w:bCs w:val="1"/>
          <w:i w:val="1"/>
          <w:iCs w:val="1"/>
          <w:color w:val="auto"/>
          <w:kern w:val="0"/>
          <w:sz w:val="24"/>
          <w:szCs w:val="24"/>
          <w:lang w:eastAsia="en-IN"/>
          <w14:ligatures w14:val="none"/>
        </w:rPr>
      </w:pPr>
      <w:r w:rsidRPr="5572E065" w:rsidR="350F8A88">
        <w:rPr>
          <w:rFonts w:ascii="Times New Roman" w:hAnsi="Times New Roman" w:eastAsia="Times New Roman" w:cs="Times New Roman"/>
          <w:b w:val="1"/>
          <w:bCs w:val="1"/>
          <w:i w:val="1"/>
          <w:iCs w:val="1"/>
          <w:color w:val="auto"/>
          <w:kern w:val="0"/>
          <w:sz w:val="24"/>
          <w:szCs w:val="24"/>
          <w:lang w:eastAsia="en-IN"/>
          <w14:ligatures w14:val="none"/>
        </w:rPr>
        <w:t xml:space="preserve">Trade </w:t>
      </w:r>
      <w:r w:rsidRPr="5572E065" w:rsidR="13875C44">
        <w:rPr>
          <w:rFonts w:ascii="Times New Roman" w:hAnsi="Times New Roman" w:eastAsia="Times New Roman" w:cs="Times New Roman"/>
          <w:b w:val="1"/>
          <w:bCs w:val="1"/>
          <w:i w:val="1"/>
          <w:iCs w:val="1"/>
          <w:color w:val="auto"/>
          <w:kern w:val="0"/>
          <w:sz w:val="24"/>
          <w:szCs w:val="24"/>
          <w:lang w:eastAsia="en-IN"/>
          <w14:ligatures w14:val="none"/>
        </w:rPr>
        <w:t>Policies</w:t>
      </w:r>
    </w:p>
    <w:p w:rsidR="006A44D2" w:rsidP="5572E065" w:rsidRDefault="00594CEB" w14:paraId="281D2485" w14:textId="576D9838">
      <w:pPr>
        <w:spacing w:after="0" w:line="360" w:lineRule="auto"/>
        <w:ind w:firstLine="720"/>
        <w:jc w:val="both"/>
        <w:rPr>
          <w:rFonts w:ascii="Times New Roman" w:hAnsi="Times New Roman" w:eastAsia="Times New Roman" w:cs="Times New Roman"/>
          <w:color w:val="auto"/>
          <w:sz w:val="24"/>
          <w:szCs w:val="24"/>
          <w:lang w:eastAsia="en-IN"/>
        </w:rPr>
      </w:pPr>
      <w:r w:rsidRPr="5572E065" w:rsidR="1FF6A132">
        <w:rPr>
          <w:rFonts w:ascii="Times New Roman" w:hAnsi="Times New Roman" w:eastAsia="Times New Roman" w:cs="Times New Roman"/>
          <w:color w:val="auto"/>
          <w:kern w:val="0"/>
          <w:sz w:val="24"/>
          <w:szCs w:val="24"/>
          <w:lang w:eastAsia="en-IN"/>
          <w14:ligatures w14:val="none"/>
        </w:rPr>
        <w:t>Australia has free trade</w:t>
      </w:r>
      <w:r w:rsidRPr="5572E065" w:rsidR="350F8A88">
        <w:rPr>
          <w:rFonts w:ascii="Times New Roman" w:hAnsi="Times New Roman" w:eastAsia="Times New Roman" w:cs="Times New Roman"/>
          <w:color w:val="auto"/>
          <w:kern w:val="0"/>
          <w:sz w:val="24"/>
          <w:szCs w:val="24"/>
          <w:lang w:eastAsia="en-IN"/>
          <w14:ligatures w14:val="none"/>
        </w:rPr>
        <w:t xml:space="preserve"> policies </w:t>
      </w:r>
      <w:r w:rsidRPr="5572E065" w:rsidR="1FF6A132">
        <w:rPr>
          <w:rFonts w:ascii="Times New Roman" w:hAnsi="Times New Roman" w:eastAsia="Times New Roman" w:cs="Times New Roman"/>
          <w:color w:val="auto"/>
          <w:kern w:val="0"/>
          <w:sz w:val="24"/>
          <w:szCs w:val="24"/>
          <w:lang w:eastAsia="en-IN"/>
          <w14:ligatures w14:val="none"/>
        </w:rPr>
        <w:t>with</w:t>
      </w:r>
      <w:r w:rsidRPr="5572E065" w:rsidR="6D7E7F4B">
        <w:rPr>
          <w:rFonts w:ascii="Times New Roman" w:hAnsi="Times New Roman" w:eastAsia="Times New Roman" w:cs="Times New Roman"/>
          <w:color w:val="auto"/>
          <w:kern w:val="0"/>
          <w:sz w:val="24"/>
          <w:szCs w:val="24"/>
          <w:lang w:eastAsia="en-IN"/>
          <w14:ligatures w14:val="none"/>
        </w:rPr>
        <w:t xml:space="preserve"> South Korea, Japan</w:t>
      </w:r>
      <w:r w:rsidRPr="5572E065" w:rsidR="3DAA6FA2">
        <w:rPr>
          <w:rFonts w:ascii="Times New Roman" w:hAnsi="Times New Roman" w:eastAsia="Times New Roman" w:cs="Times New Roman"/>
          <w:color w:val="auto"/>
          <w:kern w:val="0"/>
          <w:sz w:val="24"/>
          <w:szCs w:val="24"/>
          <w:lang w:eastAsia="en-IN"/>
          <w14:ligatures w14:val="none"/>
        </w:rPr>
        <w:t>, Hong</w:t>
      </w:r>
      <w:r w:rsidRPr="5572E065" w:rsidR="3994A34D">
        <w:rPr>
          <w:rFonts w:ascii="Times New Roman" w:hAnsi="Times New Roman" w:eastAsia="Times New Roman" w:cs="Times New Roman"/>
          <w:color w:val="auto"/>
          <w:kern w:val="0"/>
          <w:sz w:val="24"/>
          <w:szCs w:val="24"/>
          <w:lang w:eastAsia="en-IN"/>
          <w14:ligatures w14:val="none"/>
        </w:rPr>
        <w:t xml:space="preserve"> </w:t>
      </w:r>
      <w:r w:rsidRPr="5572E065" w:rsidR="3DAA6FA2">
        <w:rPr>
          <w:rFonts w:ascii="Times New Roman" w:hAnsi="Times New Roman" w:eastAsia="Times New Roman" w:cs="Times New Roman"/>
          <w:color w:val="auto"/>
          <w:kern w:val="0"/>
          <w:sz w:val="24"/>
          <w:szCs w:val="24"/>
          <w:lang w:eastAsia="en-IN"/>
          <w14:ligatures w14:val="none"/>
        </w:rPr>
        <w:t>Kong</w:t>
      </w:r>
      <w:r w:rsidRPr="5572E065" w:rsidR="1FF6A132">
        <w:rPr>
          <w:rFonts w:ascii="Times New Roman" w:hAnsi="Times New Roman" w:eastAsia="Times New Roman" w:cs="Times New Roman"/>
          <w:color w:val="auto"/>
          <w:kern w:val="0"/>
          <w:sz w:val="24"/>
          <w:szCs w:val="24"/>
          <w:lang w:eastAsia="en-IN"/>
          <w14:ligatures w14:val="none"/>
        </w:rPr>
        <w:t xml:space="preserve"> and </w:t>
      </w:r>
      <w:r w:rsidRPr="5572E065" w:rsidR="6D7E7F4B">
        <w:rPr>
          <w:rFonts w:ascii="Times New Roman" w:hAnsi="Times New Roman" w:eastAsia="Times New Roman" w:cs="Times New Roman"/>
          <w:color w:val="auto"/>
          <w:kern w:val="0"/>
          <w:sz w:val="24"/>
          <w:szCs w:val="24"/>
          <w:lang w:eastAsia="en-IN"/>
          <w14:ligatures w14:val="none"/>
        </w:rPr>
        <w:t>Singapore</w:t>
      </w:r>
      <w:r w:rsidRPr="5572E065" w:rsidR="1D9AE04A">
        <w:rPr>
          <w:rFonts w:ascii="Times New Roman" w:hAnsi="Times New Roman" w:eastAsia="Times New Roman" w:cs="Times New Roman"/>
          <w:color w:val="auto"/>
          <w:kern w:val="0"/>
          <w:sz w:val="24"/>
          <w:szCs w:val="24"/>
          <w:lang w:eastAsia="en-IN"/>
          <w14:ligatures w14:val="none"/>
        </w:rPr>
        <w:t xml:space="preserve"> (Wine Australia Trade Agreements, 2023)</w:t>
      </w:r>
      <w:r w:rsidRPr="5572E065" w:rsidR="1FF6A132">
        <w:rPr>
          <w:rFonts w:ascii="Times New Roman" w:hAnsi="Times New Roman" w:eastAsia="Times New Roman" w:cs="Times New Roman"/>
          <w:color w:val="auto"/>
          <w:kern w:val="0"/>
          <w:sz w:val="24"/>
          <w:szCs w:val="24"/>
          <w:lang w:eastAsia="en-IN"/>
          <w14:ligatures w14:val="none"/>
        </w:rPr>
        <w:t xml:space="preserve">. </w:t>
      </w:r>
      <w:r w:rsidRPr="5572E065" w:rsidR="525D1175">
        <w:rPr>
          <w:rFonts w:ascii="Times New Roman" w:hAnsi="Times New Roman" w:eastAsia="Times New Roman" w:cs="Times New Roman"/>
          <w:color w:val="auto"/>
          <w:kern w:val="0"/>
          <w:sz w:val="24"/>
          <w:szCs w:val="24"/>
          <w:lang w:eastAsia="en-IN"/>
          <w14:ligatures w14:val="none"/>
        </w:rPr>
        <w:t xml:space="preserve">Our solution</w:t>
      </w:r>
      <w:r w:rsidRPr="5572E065" w:rsidR="165F0F62">
        <w:rPr>
          <w:rFonts w:ascii="Times New Roman" w:hAnsi="Times New Roman" w:eastAsia="Times New Roman" w:cs="Times New Roman"/>
          <w:color w:val="auto"/>
          <w:kern w:val="0"/>
          <w:sz w:val="24"/>
          <w:szCs w:val="24"/>
          <w:lang w:eastAsia="en-IN"/>
          <w14:ligatures w14:val="none"/>
        </w:rPr>
        <w:t xml:space="preserve"> </w:t>
      </w:r>
      <w:r w:rsidRPr="5572E065" w:rsidR="06F115FE">
        <w:rPr>
          <w:rFonts w:ascii="Times New Roman" w:hAnsi="Times New Roman" w:eastAsia="Times New Roman" w:cs="Times New Roman"/>
          <w:color w:val="auto"/>
          <w:kern w:val="0"/>
          <w:sz w:val="24"/>
          <w:szCs w:val="24"/>
          <w:lang w:eastAsia="en-IN"/>
          <w14:ligatures w14:val="none"/>
        </w:rPr>
        <w:t xml:space="preserve">will </w:t>
      </w:r>
      <w:r w:rsidRPr="5572E065" w:rsidR="165F0F62">
        <w:rPr>
          <w:rFonts w:ascii="Times New Roman" w:hAnsi="Times New Roman" w:eastAsia="Times New Roman" w:cs="Times New Roman"/>
          <w:color w:val="auto"/>
          <w:kern w:val="0"/>
          <w:sz w:val="24"/>
          <w:szCs w:val="24"/>
          <w:lang w:eastAsia="en-IN"/>
          <w14:ligatures w14:val="none"/>
        </w:rPr>
        <w:t xml:space="preserve">focus on Singapore and Hong Kong as redistribution hubs.</w:t>
      </w:r>
      <w:r w:rsidRPr="5572E065" w:rsidR="1FF6A132">
        <w:rPr>
          <w:rFonts w:ascii="Times New Roman" w:hAnsi="Times New Roman" w:eastAsia="Times New Roman" w:cs="Times New Roman"/>
          <w:color w:val="auto"/>
          <w:kern w:val="0"/>
          <w:sz w:val="24"/>
          <w:szCs w:val="24"/>
          <w:lang w:eastAsia="en-IN"/>
          <w14:ligatures w14:val="none"/>
        </w:rPr>
        <w:t xml:space="preserve"> </w:t>
      </w:r>
      <w:r w:rsidRPr="5572E065" w:rsidR="1FF6A132">
        <w:rPr>
          <w:rFonts w:ascii="Times New Roman" w:hAnsi="Times New Roman" w:eastAsia="Times New Roman" w:cs="Times New Roman"/>
          <w:color w:val="auto"/>
          <w:kern w:val="0"/>
          <w:sz w:val="24"/>
          <w:szCs w:val="24"/>
          <w:lang w:eastAsia="en-IN"/>
          <w14:ligatures w14:val="none"/>
        </w:rPr>
        <w:t xml:space="preserve">Singapore has bilateral free trade with these </w:t>
      </w:r>
      <w:r w:rsidRPr="5572E065" w:rsidR="1FF6A132">
        <w:rPr>
          <w:rFonts w:ascii="Times New Roman" w:hAnsi="Times New Roman" w:eastAsia="Times New Roman" w:cs="Times New Roman"/>
          <w:color w:val="auto"/>
          <w:kern w:val="0"/>
          <w:sz w:val="24"/>
          <w:szCs w:val="24"/>
          <w:lang w:eastAsia="en-IN"/>
          <w14:ligatures w14:val="none"/>
        </w:rPr>
        <w:t xml:space="preserve">countries. </w:t>
      </w:r>
      <w:r w:rsidRPr="5572E065" w:rsidR="1FF6A132">
        <w:rPr>
          <w:rFonts w:ascii="Times New Roman" w:hAnsi="Times New Roman" w:eastAsia="Times New Roman" w:cs="Times New Roman"/>
          <w:color w:val="auto"/>
          <w:kern w:val="0"/>
          <w:sz w:val="24"/>
          <w:szCs w:val="24"/>
          <w:lang w:eastAsia="en-IN"/>
          <w14:ligatures w14:val="none"/>
        </w:rPr>
        <w:t xml:space="preserve">Hong Kong has liberal trade policies with</w:t>
      </w:r>
      <w:r w:rsidRPr="5572E065" w:rsidR="11816B33">
        <w:rPr>
          <w:rFonts w:ascii="Times New Roman" w:hAnsi="Times New Roman" w:eastAsia="Times New Roman" w:cs="Times New Roman"/>
          <w:color w:val="auto"/>
          <w:kern w:val="0"/>
          <w:sz w:val="24"/>
          <w:szCs w:val="24"/>
          <w:lang w:eastAsia="en-IN"/>
          <w14:ligatures w14:val="none"/>
        </w:rPr>
        <w:t xml:space="preserve"> these </w:t>
      </w:r>
      <w:r w:rsidRPr="5572E065" w:rsidR="11816B33">
        <w:rPr>
          <w:rFonts w:ascii="Times New Roman" w:hAnsi="Times New Roman" w:eastAsia="Times New Roman" w:cs="Times New Roman"/>
          <w:color w:val="auto"/>
          <w:kern w:val="0"/>
          <w:sz w:val="24"/>
          <w:szCs w:val="24"/>
          <w:lang w:eastAsia="en-IN"/>
          <w14:ligatures w14:val="none"/>
        </w:rPr>
        <w:t xml:space="preserve">countrie</w:t>
      </w:r>
      <w:r w:rsidRPr="5572E065" w:rsidR="11816B33">
        <w:rPr>
          <w:rFonts w:ascii="Times New Roman" w:hAnsi="Times New Roman" w:eastAsia="Times New Roman" w:cs="Times New Roman"/>
          <w:color w:val="auto"/>
          <w:kern w:val="0"/>
          <w:sz w:val="24"/>
          <w:szCs w:val="24"/>
          <w:lang w:eastAsia="en-IN"/>
          <w14:ligatures w14:val="none"/>
        </w:rPr>
        <w:t xml:space="preserve">s</w:t>
      </w:r>
      <w:r w:rsidRPr="5572E065" w:rsidR="1A3D53A9">
        <w:rPr>
          <w:rFonts w:ascii="Times New Roman" w:hAnsi="Times New Roman" w:eastAsia="Times New Roman" w:cs="Times New Roman"/>
          <w:color w:val="auto"/>
          <w:kern w:val="0"/>
          <w:sz w:val="24"/>
          <w:szCs w:val="24"/>
          <w:lang w:eastAsia="en-IN"/>
          <w14:ligatures w14:val="none"/>
        </w:rPr>
        <w:t xml:space="preserve">. </w:t>
      </w:r>
    </w:p>
    <w:p w:rsidRPr="00E67C6C" w:rsidR="00F8485D" w:rsidP="5572E065" w:rsidRDefault="00EA332C" w14:textId="73EDA222" w14:paraId="09AAA552">
      <w:pPr>
        <w:spacing w:line="360" w:lineRule="auto"/>
        <w:ind w:firstLine="720"/>
        <w:jc w:val="both"/>
        <w:rPr>
          <w:rFonts w:ascii="Times New Roman" w:hAnsi="Times New Roman" w:eastAsia="Times New Roman" w:cs="Times New Roman"/>
          <w:color w:val="auto"/>
          <w:kern w:val="0"/>
          <w:sz w:val="24"/>
          <w:szCs w:val="24"/>
          <w:lang w:eastAsia="en-IN"/>
          <w14:ligatures w14:val="none"/>
        </w:rPr>
      </w:pPr>
      <w:r w:rsidRPr="5572E065" w:rsidR="3950303F">
        <w:rPr>
          <w:rFonts w:ascii="Times New Roman" w:hAnsi="Times New Roman" w:eastAsia="Times New Roman" w:cs="Times New Roman"/>
          <w:color w:val="auto"/>
          <w:sz w:val="24"/>
          <w:szCs w:val="24"/>
        </w:rPr>
        <w:t>Australia</w:t>
      </w:r>
      <w:r w:rsidRPr="5572E065" w:rsidR="3950303F">
        <w:rPr>
          <w:rFonts w:ascii="Times New Roman" w:hAnsi="Times New Roman" w:eastAsia="Times New Roman" w:cs="Times New Roman"/>
          <w:color w:val="auto"/>
          <w:sz w:val="24"/>
          <w:szCs w:val="24"/>
        </w:rPr>
        <w:t xml:space="preserve"> enjoys a positive commercial relationship with Singapore, and on July 28, 2003, the two nations signed the Singapore-Australia Free Trade Agreement (SAFTA). In February 2009, Australia and New Zealand signed the AANZFTA, a free trade agreement with ASEAN</w:t>
      </w:r>
      <w:r w:rsidRPr="5572E065" w:rsidR="569F9723">
        <w:rPr>
          <w:rFonts w:ascii="Times New Roman" w:hAnsi="Times New Roman" w:eastAsia="Times New Roman" w:cs="Times New Roman"/>
          <w:color w:val="auto"/>
          <w:sz w:val="24"/>
          <w:szCs w:val="24"/>
        </w:rPr>
        <w:t xml:space="preserve"> (</w:t>
      </w:r>
      <w:r w:rsidRPr="5572E065" w:rsidR="2F1AD12F">
        <w:rPr>
          <w:rFonts w:ascii="Times New Roman" w:hAnsi="Times New Roman" w:eastAsia="Times New Roman" w:cs="Times New Roman"/>
          <w:color w:val="auto"/>
          <w:sz w:val="24"/>
          <w:szCs w:val="24"/>
        </w:rPr>
        <w:t xml:space="preserve">Wine Australia, 2023</w:t>
      </w:r>
      <w:r w:rsidRPr="5572E065" w:rsidR="569F9723">
        <w:rPr>
          <w:rFonts w:ascii="Times New Roman" w:hAnsi="Times New Roman" w:eastAsia="Times New Roman" w:cs="Times New Roman"/>
          <w:color w:val="auto"/>
          <w:sz w:val="24"/>
          <w:szCs w:val="24"/>
        </w:rPr>
        <w:t xml:space="preserve">)</w:t>
      </w:r>
      <w:r w:rsidRPr="5572E065" w:rsidR="3950303F">
        <w:rPr>
          <w:rFonts w:ascii="Times New Roman" w:hAnsi="Times New Roman" w:eastAsia="Times New Roman" w:cs="Times New Roman"/>
          <w:color w:val="auto"/>
          <w:sz w:val="24"/>
          <w:szCs w:val="24"/>
        </w:rPr>
        <w:t xml:space="preserve">.</w:t>
      </w:r>
      <w:r w:rsidRPr="5572E065" w:rsidR="3950303F">
        <w:rPr>
          <w:rFonts w:ascii="Times New Roman" w:hAnsi="Times New Roman" w:eastAsia="Times New Roman" w:cs="Times New Roman"/>
          <w:color w:val="auto"/>
          <w:sz w:val="24"/>
          <w:szCs w:val="24"/>
        </w:rPr>
        <w:t xml:space="preserve"> </w:t>
      </w:r>
      <w:r w:rsidRPr="5572E065" w:rsidR="494F8322">
        <w:rPr>
          <w:rFonts w:ascii="Times New Roman" w:hAnsi="Times New Roman" w:eastAsia="Times New Roman" w:cs="Times New Roman"/>
          <w:color w:val="auto"/>
          <w:sz w:val="24"/>
          <w:szCs w:val="24"/>
        </w:rPr>
        <w:t>Like</w:t>
      </w:r>
      <w:r w:rsidRPr="5572E065" w:rsidR="3950303F">
        <w:rPr>
          <w:rFonts w:ascii="Times New Roman" w:hAnsi="Times New Roman" w:eastAsia="Times New Roman" w:cs="Times New Roman"/>
          <w:color w:val="auto"/>
          <w:sz w:val="24"/>
          <w:szCs w:val="24"/>
        </w:rPr>
        <w:t xml:space="preserve"> SAFTA, the tariff commitments are the same.</w:t>
      </w:r>
    </w:p>
    <w:p w:rsidRPr="00C87C63" w:rsidR="00C87C63" w:rsidP="5572E065" w:rsidRDefault="00C87C63" w14:paraId="6960AE0A" w14:textId="2C3DB24C">
      <w:pPr>
        <w:pStyle w:val="Normal"/>
        <w:spacing w:line="360" w:lineRule="auto"/>
        <w:ind w:firstLine="720"/>
        <w:jc w:val="both"/>
        <w:rPr>
          <w:rFonts w:ascii="Times New Roman" w:hAnsi="Times New Roman" w:eastAsia="Times New Roman" w:cs="Times New Roman"/>
          <w:color w:val="auto"/>
          <w:sz w:val="24"/>
          <w:szCs w:val="24"/>
        </w:rPr>
      </w:pPr>
      <w:r w:rsidRPr="5572E065" w:rsidR="3C5D25C1">
        <w:rPr>
          <w:rFonts w:ascii="Times New Roman" w:hAnsi="Times New Roman" w:eastAsia="Times New Roman" w:cs="Times New Roman"/>
          <w:color w:val="auto"/>
          <w:kern w:val="0"/>
          <w:sz w:val="24"/>
          <w:szCs w:val="24"/>
          <w:lang w:eastAsia="en-IN"/>
          <w14:ligatures w14:val="none"/>
        </w:rPr>
        <w:t xml:space="preserve">On January 17, 2020, the Australia-Hong Kong Free Trade </w:t>
      </w:r>
      <w:r w:rsidRPr="5572E065" w:rsidR="3C5D25C1">
        <w:rPr>
          <w:rFonts w:ascii="Times New Roman" w:hAnsi="Times New Roman" w:eastAsia="Times New Roman" w:cs="Times New Roman"/>
          <w:color w:val="auto"/>
          <w:kern w:val="0"/>
          <w:sz w:val="24"/>
          <w:szCs w:val="24"/>
          <w:lang w:eastAsia="en-IN"/>
          <w14:ligatures w14:val="none"/>
        </w:rPr>
        <w:t>Agreement (A-HKFTA) came into effect. While wine imports are currently duty-free, the Free Trade Agreement guarantees that this will not change for Australian wine. There is a wine-specific annex (Annex 5-A) to the agreement</w:t>
      </w:r>
      <w:r w:rsidRPr="5572E065" w:rsidR="3C5D25C1">
        <w:rPr>
          <w:rFonts w:ascii="Times New Roman" w:hAnsi="Times New Roman" w:eastAsia="Times New Roman" w:cs="Times New Roman"/>
          <w:color w:val="auto"/>
          <w:kern w:val="0"/>
          <w:sz w:val="24"/>
          <w:szCs w:val="24"/>
          <w:lang w:eastAsia="en-IN"/>
          <w14:ligatures w14:val="none"/>
        </w:rPr>
        <w:t xml:space="preserve">. </w:t>
      </w:r>
      <w:r w:rsidRPr="5572E065" w:rsidR="4C37B9B2">
        <w:rPr>
          <w:rFonts w:ascii="Times New Roman" w:hAnsi="Times New Roman" w:eastAsia="Times New Roman" w:cs="Times New Roman"/>
          <w:color w:val="auto"/>
          <w:sz w:val="24"/>
          <w:szCs w:val="24"/>
        </w:rPr>
        <w:t xml:space="preserve">While wine imports are currently duty-free, the Free Trade Agreement guarantees that this will not change for Australian wine. </w:t>
      </w:r>
    </w:p>
    <w:p w:rsidRPr="00C87C63" w:rsidR="00C87C63" w:rsidP="5572E065" w:rsidRDefault="00C87C63" w14:paraId="15CA99CF" w14:textId="09F59015">
      <w:pPr>
        <w:spacing w:before="240" w:beforeAutospacing="off" w:after="160" w:afterAutospacing="off" w:line="360" w:lineRule="auto"/>
        <w:ind w:firstLine="0"/>
        <w:jc w:val="both"/>
        <w:rPr>
          <w:rFonts w:ascii="Times New Roman" w:hAnsi="Times New Roman" w:eastAsia="Times New Roman" w:cs="Times New Roman"/>
          <w:b w:val="1"/>
          <w:bCs w:val="1"/>
          <w:i w:val="1"/>
          <w:iCs w:val="1"/>
          <w:color w:val="auto"/>
          <w:sz w:val="24"/>
          <w:szCs w:val="24"/>
        </w:rPr>
      </w:pPr>
      <w:r w:rsidRPr="5572E065" w:rsidR="503F9450">
        <w:rPr>
          <w:rFonts w:ascii="Times New Roman" w:hAnsi="Times New Roman" w:eastAsia="Times New Roman" w:cs="Times New Roman"/>
          <w:b w:val="1"/>
          <w:bCs w:val="1"/>
          <w:i w:val="1"/>
          <w:iCs w:val="1"/>
          <w:color w:val="auto"/>
          <w:sz w:val="24"/>
          <w:szCs w:val="24"/>
        </w:rPr>
        <w:t xml:space="preserve">Strategic Recommendations for APAC </w:t>
      </w:r>
      <w:r w:rsidRPr="5572E065" w:rsidR="390BB3A0">
        <w:rPr>
          <w:rFonts w:ascii="Times New Roman" w:hAnsi="Times New Roman" w:eastAsia="Times New Roman" w:cs="Times New Roman"/>
          <w:b w:val="1"/>
          <w:bCs w:val="1"/>
          <w:i w:val="1"/>
          <w:iCs w:val="1"/>
          <w:color w:val="auto"/>
          <w:sz w:val="24"/>
          <w:szCs w:val="24"/>
        </w:rPr>
        <w:t>Expansion</w:t>
      </w:r>
    </w:p>
    <w:p w:rsidRPr="00C87C63" w:rsidR="00C87C63" w:rsidP="5572E065" w:rsidRDefault="00C87C63" w14:paraId="07F79224" w14:textId="467AB3D9">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color w:val="auto"/>
          <w:sz w:val="24"/>
          <w:szCs w:val="24"/>
        </w:rPr>
      </w:pPr>
      <w:r w:rsidRPr="5572E065" w:rsidR="503F9450">
        <w:rPr>
          <w:rFonts w:ascii="Times New Roman" w:hAnsi="Times New Roman" w:eastAsia="Times New Roman" w:cs="Times New Roman"/>
          <w:color w:val="auto"/>
          <w:sz w:val="24"/>
          <w:szCs w:val="24"/>
        </w:rPr>
        <w:t>After analysis</w:t>
      </w:r>
      <w:r w:rsidRPr="5572E065" w:rsidR="32D407F0">
        <w:rPr>
          <w:rFonts w:ascii="Times New Roman" w:hAnsi="Times New Roman" w:eastAsia="Times New Roman" w:cs="Times New Roman"/>
          <w:color w:val="auto"/>
          <w:sz w:val="24"/>
          <w:szCs w:val="24"/>
        </w:rPr>
        <w:t xml:space="preserve"> of the</w:t>
      </w:r>
      <w:r w:rsidRPr="5572E065" w:rsidR="503F9450">
        <w:rPr>
          <w:rFonts w:ascii="Times New Roman" w:hAnsi="Times New Roman" w:eastAsia="Times New Roman" w:cs="Times New Roman"/>
          <w:color w:val="auto"/>
          <w:sz w:val="24"/>
          <w:szCs w:val="24"/>
        </w:rPr>
        <w:t xml:space="preserve"> data</w:t>
      </w:r>
      <w:r w:rsidRPr="5572E065" w:rsidR="503F9450">
        <w:rPr>
          <w:rFonts w:ascii="Times New Roman" w:hAnsi="Times New Roman" w:eastAsia="Times New Roman" w:cs="Times New Roman"/>
          <w:color w:val="auto"/>
          <w:sz w:val="24"/>
          <w:szCs w:val="24"/>
        </w:rPr>
        <w:t xml:space="preserve"> and market trends</w:t>
      </w:r>
      <w:r w:rsidRPr="5572E065" w:rsidR="6FDF0AAB">
        <w:rPr>
          <w:rFonts w:ascii="Times New Roman" w:hAnsi="Times New Roman" w:eastAsia="Times New Roman" w:cs="Times New Roman"/>
          <w:color w:val="auto"/>
          <w:sz w:val="24"/>
          <w:szCs w:val="24"/>
        </w:rPr>
        <w:t>,</w:t>
      </w:r>
      <w:r w:rsidRPr="5572E065" w:rsidR="503F9450">
        <w:rPr>
          <w:rFonts w:ascii="Times New Roman" w:hAnsi="Times New Roman" w:eastAsia="Times New Roman" w:cs="Times New Roman"/>
          <w:color w:val="auto"/>
          <w:sz w:val="24"/>
          <w:szCs w:val="24"/>
        </w:rPr>
        <w:t xml:space="preserve"> the strategic </w:t>
      </w:r>
      <w:r w:rsidRPr="5572E065" w:rsidR="503F9450">
        <w:rPr>
          <w:rFonts w:ascii="Times New Roman" w:hAnsi="Times New Roman" w:eastAsia="Times New Roman" w:cs="Times New Roman"/>
          <w:color w:val="auto"/>
          <w:sz w:val="24"/>
          <w:szCs w:val="24"/>
        </w:rPr>
        <w:t>recommendation</w:t>
      </w:r>
      <w:r w:rsidRPr="5572E065" w:rsidR="503F9450">
        <w:rPr>
          <w:rFonts w:ascii="Times New Roman" w:hAnsi="Times New Roman" w:eastAsia="Times New Roman" w:cs="Times New Roman"/>
          <w:color w:val="auto"/>
          <w:sz w:val="24"/>
          <w:szCs w:val="24"/>
        </w:rPr>
        <w:t xml:space="preserve"> i</w:t>
      </w:r>
      <w:r w:rsidRPr="5572E065" w:rsidR="503F9450">
        <w:rPr>
          <w:rFonts w:ascii="Times New Roman" w:hAnsi="Times New Roman" w:eastAsia="Times New Roman" w:cs="Times New Roman"/>
          <w:color w:val="auto"/>
          <w:sz w:val="24"/>
          <w:szCs w:val="24"/>
        </w:rPr>
        <w:t xml:space="preserve">s </w:t>
      </w:r>
      <w:r w:rsidRPr="5572E065" w:rsidR="503F9450">
        <w:rPr>
          <w:rFonts w:ascii="Times New Roman" w:hAnsi="Times New Roman" w:eastAsia="Times New Roman" w:cs="Times New Roman"/>
          <w:color w:val="auto"/>
          <w:sz w:val="24"/>
          <w:szCs w:val="24"/>
        </w:rPr>
        <w:t xml:space="preserve">to focus on premium wine product line export to Singapore and Hong Kong: with Singapore serving as a hub for Southeast Asia countries, and Hong Kong serving as a hub for </w:t>
      </w:r>
      <w:r w:rsidRPr="5572E065" w:rsidR="1B9F6B10">
        <w:rPr>
          <w:rFonts w:ascii="Times New Roman" w:hAnsi="Times New Roman" w:eastAsia="Times New Roman" w:cs="Times New Roman"/>
          <w:color w:val="auto"/>
          <w:sz w:val="24"/>
          <w:szCs w:val="24"/>
        </w:rPr>
        <w:t xml:space="preserve">North Asia, including </w:t>
      </w:r>
      <w:r w:rsidRPr="5572E065" w:rsidR="503F9450">
        <w:rPr>
          <w:rFonts w:ascii="Times New Roman" w:hAnsi="Times New Roman" w:eastAsia="Times New Roman" w:cs="Times New Roman"/>
          <w:color w:val="auto"/>
          <w:sz w:val="24"/>
          <w:szCs w:val="24"/>
        </w:rPr>
        <w:t xml:space="preserve">South Korea and Japan. Indonesia, </w:t>
      </w:r>
      <w:r w:rsidRPr="5572E065" w:rsidR="503F9450">
        <w:rPr>
          <w:rFonts w:ascii="Times New Roman" w:hAnsi="Times New Roman" w:eastAsia="Times New Roman" w:cs="Times New Roman"/>
          <w:color w:val="auto"/>
          <w:sz w:val="24"/>
          <w:szCs w:val="24"/>
        </w:rPr>
        <w:t>V</w:t>
      </w:r>
      <w:r w:rsidRPr="5572E065" w:rsidR="503F9450">
        <w:rPr>
          <w:rFonts w:ascii="Times New Roman" w:hAnsi="Times New Roman" w:eastAsia="Times New Roman" w:cs="Times New Roman"/>
          <w:color w:val="auto"/>
          <w:sz w:val="24"/>
          <w:szCs w:val="24"/>
        </w:rPr>
        <w:t>ietna</w:t>
      </w:r>
      <w:r w:rsidRPr="5572E065" w:rsidR="503F9450">
        <w:rPr>
          <w:rFonts w:ascii="Times New Roman" w:hAnsi="Times New Roman" w:eastAsia="Times New Roman" w:cs="Times New Roman"/>
          <w:color w:val="auto"/>
          <w:sz w:val="24"/>
          <w:szCs w:val="24"/>
        </w:rPr>
        <w:t>m</w:t>
      </w:r>
      <w:r w:rsidRPr="5572E065" w:rsidR="503F9450">
        <w:rPr>
          <w:rFonts w:ascii="Times New Roman" w:hAnsi="Times New Roman" w:eastAsia="Times New Roman" w:cs="Times New Roman"/>
          <w:color w:val="auto"/>
          <w:sz w:val="24"/>
          <w:szCs w:val="24"/>
        </w:rPr>
        <w:t xml:space="preserve"> </w:t>
      </w:r>
      <w:r w:rsidRPr="5572E065" w:rsidR="503F9450">
        <w:rPr>
          <w:rFonts w:ascii="Times New Roman" w:hAnsi="Times New Roman" w:eastAsia="Times New Roman" w:cs="Times New Roman"/>
          <w:color w:val="auto"/>
          <w:sz w:val="24"/>
          <w:szCs w:val="24"/>
        </w:rPr>
        <w:t>and M</w:t>
      </w:r>
      <w:r w:rsidRPr="5572E065" w:rsidR="503F9450">
        <w:rPr>
          <w:rFonts w:ascii="Times New Roman" w:hAnsi="Times New Roman" w:eastAsia="Times New Roman" w:cs="Times New Roman"/>
          <w:color w:val="auto"/>
          <w:sz w:val="24"/>
          <w:szCs w:val="24"/>
        </w:rPr>
        <w:t>alaysia will not be considered for direct export due to high tariffs or religious restrictions on the population or trade limitations for wines from Australia. However, Singapore will target to redistribute wine to these countries as it has better trade agreements.</w:t>
      </w:r>
      <w:r w:rsidRPr="5572E065" w:rsidR="503F9450">
        <w:rPr>
          <w:rFonts w:ascii="Times New Roman" w:hAnsi="Times New Roman" w:eastAsia="Times New Roman" w:cs="Times New Roman"/>
          <w:b w:val="1"/>
          <w:bCs w:val="1"/>
          <w:color w:val="auto"/>
          <w:sz w:val="24"/>
          <w:szCs w:val="24"/>
        </w:rPr>
        <w:t xml:space="preserve"> </w:t>
      </w:r>
      <w:r w:rsidRPr="5572E065" w:rsidR="219724C3">
        <w:rPr>
          <w:rFonts w:ascii="Times New Roman" w:hAnsi="Times New Roman" w:eastAsia="Times New Roman" w:cs="Times New Roman"/>
          <w:color w:val="auto"/>
          <w:kern w:val="0"/>
          <w:sz w:val="24"/>
          <w:szCs w:val="24"/>
          <w:lang w:eastAsia="en-IN"/>
          <w14:ligatures w14:val="none"/>
        </w:rPr>
        <w:t xml:space="preserve">They also have a range of distributors in the market</w:t>
      </w:r>
      <w:r w:rsidRPr="5572E065" w:rsidR="13DE0D1D">
        <w:rPr>
          <w:rFonts w:ascii="Times New Roman" w:hAnsi="Times New Roman" w:eastAsia="Times New Roman" w:cs="Times New Roman"/>
          <w:color w:val="auto"/>
          <w:kern w:val="0"/>
          <w:sz w:val="24"/>
          <w:szCs w:val="24"/>
          <w:lang w:eastAsia="en-IN"/>
          <w14:ligatures w14:val="none"/>
        </w:rPr>
        <w:t xml:space="preserve"> and short pre-established shipping routes </w:t>
      </w:r>
      <w:r w:rsidRPr="5572E065" w:rsidR="22129DBB">
        <w:rPr>
          <w:rFonts w:ascii="Times New Roman" w:hAnsi="Times New Roman" w:eastAsia="Times New Roman" w:cs="Times New Roman"/>
          <w:color w:val="auto"/>
          <w:kern w:val="0"/>
          <w:sz w:val="24"/>
          <w:szCs w:val="24"/>
          <w:lang w:eastAsia="en-IN"/>
          <w14:ligatures w14:val="none"/>
        </w:rPr>
        <w:t xml:space="preserve">providers</w:t>
      </w:r>
      <w:r w:rsidRPr="5572E065" w:rsidR="13DE0D1D">
        <w:rPr>
          <w:rFonts w:ascii="Times New Roman" w:hAnsi="Times New Roman" w:eastAsia="Times New Roman" w:cs="Times New Roman"/>
          <w:color w:val="auto"/>
          <w:kern w:val="0"/>
          <w:sz w:val="24"/>
          <w:szCs w:val="24"/>
          <w:lang w:eastAsia="en-IN"/>
          <w14:ligatures w14:val="none"/>
        </w:rPr>
        <w:t xml:space="preserve">.</w:t>
      </w:r>
      <w:r w:rsidRPr="5572E065" w:rsidR="13DE0D1D">
        <w:rPr>
          <w:rFonts w:ascii="Times New Roman" w:hAnsi="Times New Roman" w:eastAsia="Times New Roman" w:cs="Times New Roman"/>
          <w:color w:val="auto"/>
          <w:kern w:val="0"/>
          <w:sz w:val="24"/>
          <w:szCs w:val="24"/>
          <w:lang w:eastAsia="en-IN"/>
          <w14:ligatures w14:val="none"/>
        </w:rPr>
        <w:t xml:space="preserve"> This mak</w:t>
      </w:r>
      <w:r w:rsidRPr="5572E065" w:rsidR="13DE0D1D">
        <w:rPr>
          <w:rFonts w:ascii="Times New Roman" w:hAnsi="Times New Roman" w:eastAsia="Times New Roman" w:cs="Times New Roman"/>
          <w:color w:val="auto"/>
          <w:kern w:val="0"/>
          <w:sz w:val="24"/>
          <w:szCs w:val="24"/>
          <w:lang w:eastAsia="en-IN"/>
          <w14:ligatures w14:val="none"/>
        </w:rPr>
        <w:t xml:space="preserve">es </w:t>
      </w:r>
      <w:r w:rsidRPr="5572E065" w:rsidR="13DE0D1D">
        <w:rPr>
          <w:rFonts w:ascii="Times New Roman" w:hAnsi="Times New Roman" w:eastAsia="Times New Roman" w:cs="Times New Roman"/>
          <w:color w:val="auto"/>
          <w:kern w:val="0"/>
          <w:sz w:val="24"/>
          <w:szCs w:val="24"/>
          <w:lang w:eastAsia="en-IN"/>
          <w14:ligatures w14:val="none"/>
        </w:rPr>
        <w:t xml:space="preserve">the</w:t>
      </w:r>
      <w:r w:rsidRPr="5572E065" w:rsidR="13DE0D1D">
        <w:rPr>
          <w:rFonts w:ascii="Times New Roman" w:hAnsi="Times New Roman" w:eastAsia="Times New Roman" w:cs="Times New Roman"/>
          <w:color w:val="auto"/>
          <w:kern w:val="0"/>
          <w:sz w:val="24"/>
          <w:szCs w:val="24"/>
          <w:lang w:eastAsia="en-IN"/>
          <w14:ligatures w14:val="none"/>
        </w:rPr>
        <w:t xml:space="preserve"> </w:t>
      </w:r>
      <w:r w:rsidRPr="5572E065" w:rsidR="13DE0D1D">
        <w:rPr>
          <w:rFonts w:ascii="Times New Roman" w:hAnsi="Times New Roman" w:eastAsia="Times New Roman" w:cs="Times New Roman"/>
          <w:color w:val="auto"/>
          <w:kern w:val="0"/>
          <w:sz w:val="24"/>
          <w:szCs w:val="24"/>
          <w:lang w:eastAsia="en-IN"/>
          <w14:ligatures w14:val="none"/>
        </w:rPr>
        <w:t xml:space="preserve">l</w:t>
      </w:r>
      <w:r w:rsidRPr="5572E065" w:rsidR="13DE0D1D">
        <w:rPr>
          <w:rFonts w:ascii="Times New Roman" w:hAnsi="Times New Roman" w:eastAsia="Times New Roman" w:cs="Times New Roman"/>
          <w:color w:val="auto"/>
          <w:kern w:val="0"/>
          <w:sz w:val="24"/>
          <w:szCs w:val="24"/>
          <w:lang w:eastAsia="en-IN"/>
          <w14:ligatures w14:val="none"/>
        </w:rPr>
        <w:t xml:space="preserve">ogis</w:t>
      </w:r>
      <w:r w:rsidRPr="5572E065" w:rsidR="13DE0D1D">
        <w:rPr>
          <w:rFonts w:ascii="Times New Roman" w:hAnsi="Times New Roman" w:eastAsia="Times New Roman" w:cs="Times New Roman"/>
          <w:color w:val="auto"/>
          <w:kern w:val="0"/>
          <w:sz w:val="24"/>
          <w:szCs w:val="24"/>
          <w:lang w:eastAsia="en-IN"/>
          <w14:ligatures w14:val="none"/>
        </w:rPr>
        <w:t xml:space="preserve">t</w:t>
      </w:r>
      <w:r w:rsidRPr="5572E065" w:rsidR="13DE0D1D">
        <w:rPr>
          <w:rFonts w:ascii="Times New Roman" w:hAnsi="Times New Roman" w:eastAsia="Times New Roman" w:cs="Times New Roman"/>
          <w:color w:val="auto"/>
          <w:kern w:val="0"/>
          <w:sz w:val="24"/>
          <w:szCs w:val="24"/>
          <w:lang w:eastAsia="en-IN"/>
          <w14:ligatures w14:val="none"/>
        </w:rPr>
        <w:t xml:space="preserve">ic</w:t>
      </w:r>
      <w:r w:rsidRPr="5572E065" w:rsidR="13DE0D1D">
        <w:rPr>
          <w:rFonts w:ascii="Times New Roman" w:hAnsi="Times New Roman" w:eastAsia="Times New Roman" w:cs="Times New Roman"/>
          <w:color w:val="auto"/>
          <w:kern w:val="0"/>
          <w:sz w:val="24"/>
          <w:szCs w:val="24"/>
          <w:lang w:eastAsia="en-IN"/>
          <w14:ligatures w14:val="none"/>
        </w:rPr>
        <w:t xml:space="preserve">s</w:t>
      </w:r>
      <w:r w:rsidRPr="5572E065" w:rsidR="13DE0D1D">
        <w:rPr>
          <w:rFonts w:ascii="Times New Roman" w:hAnsi="Times New Roman" w:eastAsia="Times New Roman" w:cs="Times New Roman"/>
          <w:color w:val="auto"/>
          <w:kern w:val="0"/>
          <w:sz w:val="24"/>
          <w:szCs w:val="24"/>
          <w:lang w:eastAsia="en-IN"/>
          <w14:ligatures w14:val="none"/>
        </w:rPr>
        <w:t xml:space="preserve"> </w:t>
      </w:r>
      <w:r w:rsidRPr="5572E065" w:rsidR="13DE0D1D">
        <w:rPr>
          <w:rFonts w:ascii="Times New Roman" w:hAnsi="Times New Roman" w:eastAsia="Times New Roman" w:cs="Times New Roman"/>
          <w:color w:val="auto"/>
          <w:kern w:val="0"/>
          <w:sz w:val="24"/>
          <w:szCs w:val="24"/>
          <w:lang w:eastAsia="en-IN"/>
          <w14:ligatures w14:val="none"/>
        </w:rPr>
        <w:t xml:space="preserve">of su</w:t>
      </w:r>
      <w:r w:rsidRPr="5572E065" w:rsidR="13DE0D1D">
        <w:rPr>
          <w:rFonts w:ascii="Times New Roman" w:hAnsi="Times New Roman" w:eastAsia="Times New Roman" w:cs="Times New Roman"/>
          <w:color w:val="auto"/>
          <w:kern w:val="0"/>
          <w:sz w:val="24"/>
          <w:szCs w:val="24"/>
          <w:lang w:eastAsia="en-IN"/>
          <w14:ligatures w14:val="none"/>
        </w:rPr>
        <w:t xml:space="preserve">ppl</w:t>
      </w:r>
      <w:r w:rsidRPr="5572E065" w:rsidR="13DE0D1D">
        <w:rPr>
          <w:rFonts w:ascii="Times New Roman" w:hAnsi="Times New Roman" w:eastAsia="Times New Roman" w:cs="Times New Roman"/>
          <w:color w:val="auto"/>
          <w:kern w:val="0"/>
          <w:sz w:val="24"/>
          <w:szCs w:val="24"/>
          <w:lang w:eastAsia="en-IN"/>
          <w14:ligatures w14:val="none"/>
        </w:rPr>
        <w:t xml:space="preserve">y ch</w:t>
      </w:r>
      <w:r w:rsidRPr="5572E065" w:rsidR="13DE0D1D">
        <w:rPr>
          <w:rFonts w:ascii="Times New Roman" w:hAnsi="Times New Roman" w:eastAsia="Times New Roman" w:cs="Times New Roman"/>
          <w:color w:val="auto"/>
          <w:kern w:val="0"/>
          <w:sz w:val="24"/>
          <w:szCs w:val="24"/>
          <w:lang w:eastAsia="en-IN"/>
          <w14:ligatures w14:val="none"/>
        </w:rPr>
        <w:t xml:space="preserve">ai</w:t>
      </w:r>
      <w:r w:rsidRPr="5572E065" w:rsidR="13DE0D1D">
        <w:rPr>
          <w:rFonts w:ascii="Times New Roman" w:hAnsi="Times New Roman" w:eastAsia="Times New Roman" w:cs="Times New Roman"/>
          <w:color w:val="auto"/>
          <w:kern w:val="0"/>
          <w:sz w:val="24"/>
          <w:szCs w:val="24"/>
          <w:lang w:eastAsia="en-IN"/>
          <w14:ligatures w14:val="none"/>
        </w:rPr>
        <w:t xml:space="preserve">n</w:t>
      </w:r>
      <w:r w:rsidRPr="5572E065" w:rsidR="13DE0D1D">
        <w:rPr>
          <w:rFonts w:ascii="Times New Roman" w:hAnsi="Times New Roman" w:eastAsia="Times New Roman" w:cs="Times New Roman"/>
          <w:color w:val="auto"/>
          <w:kern w:val="0"/>
          <w:sz w:val="24"/>
          <w:szCs w:val="24"/>
          <w:lang w:eastAsia="en-IN"/>
          <w14:ligatures w14:val="none"/>
        </w:rPr>
        <w:t xml:space="preserve"> </w:t>
      </w:r>
      <w:r w:rsidRPr="5572E065" w:rsidR="13DE0D1D">
        <w:rPr>
          <w:rFonts w:ascii="Times New Roman" w:hAnsi="Times New Roman" w:eastAsia="Times New Roman" w:cs="Times New Roman"/>
          <w:color w:val="auto"/>
          <w:kern w:val="0"/>
          <w:sz w:val="24"/>
          <w:szCs w:val="24"/>
          <w:lang w:eastAsia="en-IN"/>
          <w14:ligatures w14:val="none"/>
        </w:rPr>
        <w:t xml:space="preserve">f</w:t>
      </w:r>
      <w:r w:rsidRPr="5572E065" w:rsidR="13DE0D1D">
        <w:rPr>
          <w:rFonts w:ascii="Times New Roman" w:hAnsi="Times New Roman" w:eastAsia="Times New Roman" w:cs="Times New Roman"/>
          <w:color w:val="auto"/>
          <w:kern w:val="0"/>
          <w:sz w:val="24"/>
          <w:szCs w:val="24"/>
          <w:lang w:eastAsia="en-IN"/>
          <w14:ligatures w14:val="none"/>
        </w:rPr>
        <w:t xml:space="preserve">eas</w:t>
      </w:r>
      <w:r w:rsidRPr="5572E065" w:rsidR="13DE0D1D">
        <w:rPr>
          <w:rFonts w:ascii="Times New Roman" w:hAnsi="Times New Roman" w:eastAsia="Times New Roman" w:cs="Times New Roman"/>
          <w:color w:val="auto"/>
          <w:kern w:val="0"/>
          <w:sz w:val="24"/>
          <w:szCs w:val="24"/>
          <w:lang w:eastAsia="en-IN"/>
          <w14:ligatures w14:val="none"/>
        </w:rPr>
        <w:t xml:space="preserve">ib</w:t>
      </w:r>
      <w:r w:rsidRPr="5572E065" w:rsidR="13DE0D1D">
        <w:rPr>
          <w:rFonts w:ascii="Times New Roman" w:hAnsi="Times New Roman" w:eastAsia="Times New Roman" w:cs="Times New Roman"/>
          <w:color w:val="auto"/>
          <w:kern w:val="0"/>
          <w:sz w:val="24"/>
          <w:szCs w:val="24"/>
          <w:lang w:eastAsia="en-IN"/>
          <w14:ligatures w14:val="none"/>
        </w:rPr>
        <w:t xml:space="preserve">l</w:t>
      </w:r>
      <w:r w:rsidRPr="5572E065" w:rsidR="13DE0D1D">
        <w:rPr>
          <w:rFonts w:ascii="Times New Roman" w:hAnsi="Times New Roman" w:eastAsia="Times New Roman" w:cs="Times New Roman"/>
          <w:color w:val="auto"/>
          <w:kern w:val="0"/>
          <w:sz w:val="24"/>
          <w:szCs w:val="24"/>
          <w:lang w:eastAsia="en-IN"/>
          <w14:ligatures w14:val="none"/>
        </w:rPr>
        <w:t xml:space="preserve">e</w:t>
      </w:r>
      <w:r w:rsidRPr="5572E065" w:rsidR="13DE0D1D">
        <w:rPr>
          <w:rFonts w:ascii="Times New Roman" w:hAnsi="Times New Roman" w:eastAsia="Times New Roman" w:cs="Times New Roman"/>
          <w:color w:val="auto"/>
          <w:kern w:val="0"/>
          <w:sz w:val="24"/>
          <w:szCs w:val="24"/>
          <w:lang w:eastAsia="en-IN"/>
          <w14:ligatures w14:val="none"/>
        </w:rPr>
        <w:t xml:space="preserve">.</w:t>
      </w:r>
      <w:r w:rsidRPr="5572E065" w:rsidR="13DE0D1D">
        <w:rPr>
          <w:rFonts w:ascii="Times New Roman" w:hAnsi="Times New Roman" w:eastAsia="Times New Roman" w:cs="Times New Roman"/>
          <w:color w:val="auto"/>
          <w:kern w:val="0"/>
          <w:sz w:val="24"/>
          <w:szCs w:val="24"/>
          <w:lang w:eastAsia="en-IN"/>
          <w14:ligatures w14:val="none"/>
        </w:rPr>
        <w:t xml:space="preserve"> </w:t>
      </w:r>
    </w:p>
    <w:p w:rsidRPr="00C87C63" w:rsidR="00C87C63" w:rsidP="5572E065" w:rsidRDefault="00C87C63" w14:paraId="75EA66A3" w14:textId="6DE8B73D">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color w:val="auto"/>
          <w:sz w:val="24"/>
          <w:szCs w:val="24"/>
        </w:rPr>
      </w:pPr>
      <w:r w:rsidRPr="5572E065" w:rsidR="0A6E998E">
        <w:rPr>
          <w:rFonts w:ascii="Times New Roman" w:hAnsi="Times New Roman" w:eastAsia="Times New Roman" w:cs="Times New Roman"/>
          <w:color w:val="auto"/>
          <w:kern w:val="0"/>
          <w:sz w:val="24"/>
          <w:szCs w:val="24"/>
          <w:lang w:eastAsia="en-IN"/>
          <w14:ligatures w14:val="none"/>
        </w:rPr>
        <w:t>A</w:t>
      </w:r>
      <w:r w:rsidRPr="5572E065" w:rsidR="175ED716">
        <w:rPr>
          <w:rFonts w:ascii="Times New Roman" w:hAnsi="Times New Roman" w:eastAsia="Times New Roman" w:cs="Times New Roman"/>
          <w:color w:val="auto"/>
          <w:kern w:val="0"/>
          <w:sz w:val="24"/>
          <w:szCs w:val="24"/>
          <w:lang w:eastAsia="en-IN"/>
          <w14:ligatures w14:val="none"/>
        </w:rPr>
        <w:t xml:space="preserve">s </w:t>
      </w:r>
      <w:r w:rsidRPr="5572E065" w:rsidR="175ED716">
        <w:rPr>
          <w:rFonts w:ascii="Times New Roman" w:hAnsi="Times New Roman" w:eastAsia="Times New Roman" w:cs="Times New Roman"/>
          <w:color w:val="auto"/>
          <w:kern w:val="0"/>
          <w:sz w:val="24"/>
          <w:szCs w:val="24"/>
          <w:lang w:eastAsia="en-IN"/>
          <w14:ligatures w14:val="none"/>
        </w:rPr>
        <w:t>evidenced</w:t>
      </w:r>
      <w:r w:rsidRPr="5572E065" w:rsidR="76DE8B87">
        <w:rPr>
          <w:rFonts w:ascii="Times New Roman" w:hAnsi="Times New Roman" w:eastAsia="Times New Roman" w:cs="Times New Roman"/>
          <w:color w:val="auto"/>
          <w:kern w:val="0"/>
          <w:sz w:val="24"/>
          <w:szCs w:val="24"/>
          <w:lang w:eastAsia="en-IN"/>
          <w14:ligatures w14:val="none"/>
        </w:rPr>
        <w:t>,</w:t>
      </w:r>
      <w:r w:rsidRPr="5572E065" w:rsidR="4984EA83">
        <w:rPr>
          <w:rFonts w:ascii="Times New Roman" w:hAnsi="Times New Roman" w:eastAsia="Times New Roman" w:cs="Times New Roman"/>
          <w:color w:val="auto"/>
          <w:kern w:val="0"/>
          <w:sz w:val="24"/>
          <w:szCs w:val="24"/>
          <w:lang w:eastAsia="en-IN"/>
          <w14:ligatures w14:val="none"/>
        </w:rPr>
        <w:t xml:space="preserve"> </w:t>
      </w:r>
      <w:r w:rsidRPr="5572E065" w:rsidR="4EE59324">
        <w:rPr>
          <w:rFonts w:ascii="Times New Roman" w:hAnsi="Times New Roman" w:eastAsia="Times New Roman" w:cs="Times New Roman"/>
          <w:color w:val="auto"/>
          <w:kern w:val="0"/>
          <w:sz w:val="24"/>
          <w:szCs w:val="24"/>
          <w:lang w:eastAsia="en-IN"/>
          <w14:ligatures w14:val="none"/>
        </w:rPr>
        <w:t>Asia</w:t>
      </w:r>
      <w:r w:rsidRPr="5572E065" w:rsidR="4984EA83">
        <w:rPr>
          <w:rFonts w:ascii="Times New Roman" w:hAnsi="Times New Roman" w:eastAsia="Times New Roman" w:cs="Times New Roman"/>
          <w:color w:val="auto"/>
          <w:kern w:val="0"/>
          <w:sz w:val="24"/>
          <w:szCs w:val="24"/>
          <w:lang w:eastAsia="en-IN"/>
          <w14:ligatures w14:val="none"/>
        </w:rPr>
        <w:t xml:space="preserve"> Pacific</w:t>
      </w:r>
      <w:r w:rsidRPr="5572E065" w:rsidR="4EE59324">
        <w:rPr>
          <w:rFonts w:ascii="Times New Roman" w:hAnsi="Times New Roman" w:eastAsia="Times New Roman" w:cs="Times New Roman"/>
          <w:color w:val="auto"/>
          <w:kern w:val="0"/>
          <w:sz w:val="24"/>
          <w:szCs w:val="24"/>
          <w:lang w:eastAsia="en-IN"/>
          <w14:ligatures w14:val="none"/>
        </w:rPr>
        <w:t xml:space="preserve"> and </w:t>
      </w:r>
      <w:r w:rsidRPr="5572E065" w:rsidR="62BA22B5">
        <w:rPr>
          <w:rFonts w:ascii="Times New Roman" w:hAnsi="Times New Roman" w:eastAsia="Times New Roman" w:cs="Times New Roman"/>
          <w:color w:val="auto"/>
          <w:kern w:val="0"/>
          <w:sz w:val="24"/>
          <w:szCs w:val="24"/>
          <w:lang w:eastAsia="en-IN"/>
          <w14:ligatures w14:val="none"/>
        </w:rPr>
        <w:t xml:space="preserve">Southeast</w:t>
      </w:r>
      <w:r w:rsidRPr="5572E065" w:rsidR="4EE59324">
        <w:rPr>
          <w:rFonts w:ascii="Times New Roman" w:hAnsi="Times New Roman" w:eastAsia="Times New Roman" w:cs="Times New Roman"/>
          <w:color w:val="auto"/>
          <w:kern w:val="0"/>
          <w:sz w:val="24"/>
          <w:szCs w:val="24"/>
          <w:lang w:eastAsia="en-IN"/>
          <w14:ligatures w14:val="none"/>
        </w:rPr>
        <w:t xml:space="preserve"> Asia </w:t>
      </w:r>
      <w:r w:rsidRPr="5572E065" w:rsidR="175ED716">
        <w:rPr>
          <w:rFonts w:ascii="Times New Roman" w:hAnsi="Times New Roman" w:eastAsia="Times New Roman" w:cs="Times New Roman"/>
          <w:color w:val="auto"/>
          <w:kern w:val="0"/>
          <w:sz w:val="24"/>
          <w:szCs w:val="24"/>
          <w:lang w:eastAsia="en-IN"/>
          <w14:ligatures w14:val="none"/>
        </w:rPr>
        <w:t>c</w:t>
      </w:r>
      <w:r w:rsidRPr="5572E065" w:rsidR="4EE59324">
        <w:rPr>
          <w:rFonts w:ascii="Times New Roman" w:hAnsi="Times New Roman" w:eastAsia="Times New Roman" w:cs="Times New Roman"/>
          <w:color w:val="auto"/>
          <w:kern w:val="0"/>
          <w:sz w:val="24"/>
          <w:szCs w:val="24"/>
          <w:lang w:eastAsia="en-IN"/>
          <w14:ligatures w14:val="none"/>
        </w:rPr>
        <w:t xml:space="preserve">ountries </w:t>
      </w:r>
      <w:r w:rsidRPr="5572E065" w:rsidR="4EE59324">
        <w:rPr>
          <w:rFonts w:ascii="Times New Roman" w:hAnsi="Times New Roman" w:eastAsia="Times New Roman" w:cs="Times New Roman"/>
          <w:color w:val="auto"/>
          <w:kern w:val="0"/>
          <w:sz w:val="24"/>
          <w:szCs w:val="24"/>
          <w:lang w:eastAsia="en-IN"/>
          <w14:ligatures w14:val="none"/>
        </w:rPr>
        <w:t xml:space="preserve">mainly consume</w:t>
      </w:r>
      <w:r w:rsidRPr="5572E065" w:rsidR="4EE59324">
        <w:rPr>
          <w:rFonts w:ascii="Times New Roman" w:hAnsi="Times New Roman" w:eastAsia="Times New Roman" w:cs="Times New Roman"/>
          <w:color w:val="auto"/>
          <w:kern w:val="0"/>
          <w:sz w:val="24"/>
          <w:szCs w:val="24"/>
          <w:lang w:eastAsia="en-IN"/>
          <w14:ligatures w14:val="none"/>
        </w:rPr>
        <w:t xml:space="preserve"> </w:t>
      </w:r>
      <w:r w:rsidRPr="5572E065" w:rsidR="4984EA83">
        <w:rPr>
          <w:rFonts w:ascii="Times New Roman" w:hAnsi="Times New Roman" w:eastAsia="Times New Roman" w:cs="Times New Roman"/>
          <w:color w:val="auto"/>
          <w:kern w:val="0"/>
          <w:sz w:val="24"/>
          <w:szCs w:val="24"/>
          <w:lang w:eastAsia="en-IN"/>
          <w14:ligatures w14:val="none"/>
        </w:rPr>
        <w:t>red wine</w:t>
      </w:r>
      <w:r w:rsidRPr="5572E065" w:rsidR="4EE59324">
        <w:rPr>
          <w:rFonts w:ascii="Times New Roman" w:hAnsi="Times New Roman" w:eastAsia="Times New Roman" w:cs="Times New Roman"/>
          <w:color w:val="auto"/>
          <w:kern w:val="0"/>
          <w:sz w:val="24"/>
          <w:szCs w:val="24"/>
          <w:lang w:eastAsia="en-IN"/>
          <w14:ligatures w14:val="none"/>
        </w:rPr>
        <w:t xml:space="preserve"> as compared to white wine</w:t>
      </w:r>
      <w:r w:rsidRPr="5572E065" w:rsidR="441CCC7F">
        <w:rPr>
          <w:rFonts w:ascii="Times New Roman" w:hAnsi="Times New Roman" w:eastAsia="Times New Roman" w:cs="Times New Roman"/>
          <w:color w:val="auto"/>
          <w:kern w:val="0"/>
          <w:sz w:val="24"/>
          <w:szCs w:val="24"/>
          <w:lang w:eastAsia="en-IN"/>
          <w14:ligatures w14:val="none"/>
        </w:rPr>
        <w:t xml:space="preserve">. </w:t>
      </w:r>
      <w:r w:rsidRPr="5572E065" w:rsidR="0084BAE1">
        <w:rPr>
          <w:rFonts w:ascii="Times New Roman" w:hAnsi="Times New Roman" w:eastAsia="Times New Roman" w:cs="Times New Roman"/>
          <w:color w:val="auto"/>
          <w:kern w:val="0"/>
          <w:sz w:val="24"/>
          <w:szCs w:val="24"/>
          <w:lang w:eastAsia="en-IN"/>
          <w14:ligatures w14:val="none"/>
        </w:rPr>
        <w:t xml:space="preserve">The marketing strategy is that the most premium segment of Winemakers selection and Chairmans Single Vineyard Selection</w:t>
      </w:r>
      <w:r w:rsidRPr="5572E065" w:rsidR="1450C9C6">
        <w:rPr>
          <w:rFonts w:ascii="Times New Roman" w:hAnsi="Times New Roman" w:eastAsia="Times New Roman" w:cs="Times New Roman"/>
          <w:color w:val="auto"/>
          <w:kern w:val="0"/>
          <w:sz w:val="24"/>
          <w:szCs w:val="24"/>
          <w:lang w:eastAsia="en-IN"/>
          <w14:ligatures w14:val="none"/>
        </w:rPr>
        <w:t xml:space="preserve"> wines will be exported to the n</w:t>
      </w:r>
      <w:r w:rsidRPr="5572E065" w:rsidR="1D2DF836">
        <w:rPr>
          <w:rFonts w:ascii="Times New Roman" w:hAnsi="Times New Roman" w:eastAsia="Times New Roman" w:cs="Times New Roman"/>
          <w:color w:val="auto"/>
          <w:kern w:val="0"/>
          <w:sz w:val="24"/>
          <w:szCs w:val="24"/>
          <w:lang w:eastAsia="en-IN"/>
          <w14:ligatures w14:val="none"/>
        </w:rPr>
        <w:t xml:space="preserve">ew markets</w:t>
      </w:r>
      <w:r w:rsidRPr="5572E065" w:rsidR="1450C9C6">
        <w:rPr>
          <w:rFonts w:ascii="Times New Roman" w:hAnsi="Times New Roman" w:eastAsia="Times New Roman" w:cs="Times New Roman"/>
          <w:color w:val="auto"/>
          <w:kern w:val="0"/>
          <w:sz w:val="24"/>
          <w:szCs w:val="24"/>
          <w:lang w:eastAsia="en-IN"/>
          <w14:ligatures w14:val="none"/>
        </w:rPr>
        <w:t xml:space="preserve">.</w:t>
      </w:r>
      <w:r w:rsidRPr="5572E065" w:rsidR="1450C9C6">
        <w:rPr>
          <w:rFonts w:ascii="Times New Roman" w:hAnsi="Times New Roman" w:eastAsia="Times New Roman" w:cs="Times New Roman"/>
          <w:color w:val="auto"/>
          <w:kern w:val="0"/>
          <w:sz w:val="24"/>
          <w:szCs w:val="24"/>
          <w:lang w:eastAsia="en-IN"/>
          <w14:ligatures w14:val="none"/>
        </w:rPr>
        <w:t xml:space="preserve"> </w:t>
      </w:r>
      <w:r w:rsidRPr="5572E065" w:rsidR="1450C9C6">
        <w:rPr>
          <w:rFonts w:ascii="Times New Roman" w:hAnsi="Times New Roman" w:eastAsia="Times New Roman" w:cs="Times New Roman"/>
          <w:color w:val="auto"/>
          <w:kern w:val="0"/>
          <w:sz w:val="24"/>
          <w:szCs w:val="24"/>
          <w:lang w:eastAsia="en-IN"/>
          <w14:ligatures w14:val="none"/>
        </w:rPr>
        <w:t xml:space="preserve">Since</w:t>
      </w:r>
      <w:r w:rsidRPr="5572E065" w:rsidR="4E7D39DE">
        <w:rPr>
          <w:rFonts w:ascii="Times New Roman" w:hAnsi="Times New Roman" w:eastAsia="Times New Roman" w:cs="Times New Roman"/>
          <w:color w:val="auto"/>
          <w:kern w:val="0"/>
          <w:sz w:val="24"/>
          <w:szCs w:val="24"/>
          <w:lang w:eastAsia="en-IN"/>
          <w14:ligatures w14:val="none"/>
        </w:rPr>
        <w:t xml:space="preserve"> only</w:t>
      </w:r>
      <w:r w:rsidRPr="5572E065" w:rsidR="1450C9C6">
        <w:rPr>
          <w:rFonts w:ascii="Times New Roman" w:hAnsi="Times New Roman" w:eastAsia="Times New Roman" w:cs="Times New Roman"/>
          <w:color w:val="auto"/>
          <w:kern w:val="0"/>
          <w:sz w:val="24"/>
          <w:szCs w:val="24"/>
          <w:lang w:eastAsia="en-IN"/>
          <w14:ligatures w14:val="none"/>
        </w:rPr>
        <w:t xml:space="preserve"> premium wines </w:t>
      </w:r>
      <w:r w:rsidRPr="5572E065" w:rsidR="75A66B62">
        <w:rPr>
          <w:rFonts w:ascii="Times New Roman" w:hAnsi="Times New Roman" w:eastAsia="Times New Roman" w:cs="Times New Roman"/>
          <w:color w:val="auto"/>
          <w:kern w:val="0"/>
          <w:sz w:val="24"/>
          <w:szCs w:val="24"/>
          <w:lang w:eastAsia="en-IN"/>
          <w14:ligatures w14:val="none"/>
        </w:rPr>
        <w:t xml:space="preserve">are being </w:t>
      </w:r>
      <w:r w:rsidRPr="5572E065" w:rsidR="1450C9C6">
        <w:rPr>
          <w:rFonts w:ascii="Times New Roman" w:hAnsi="Times New Roman" w:eastAsia="Times New Roman" w:cs="Times New Roman"/>
          <w:color w:val="auto"/>
          <w:kern w:val="0"/>
          <w:sz w:val="24"/>
          <w:szCs w:val="24"/>
          <w:lang w:eastAsia="en-IN"/>
          <w14:ligatures w14:val="none"/>
        </w:rPr>
        <w:t xml:space="preserve">export</w:t>
      </w:r>
      <w:r w:rsidRPr="5572E065" w:rsidR="5FDD136C">
        <w:rPr>
          <w:rFonts w:ascii="Times New Roman" w:hAnsi="Times New Roman" w:eastAsia="Times New Roman" w:cs="Times New Roman"/>
          <w:color w:val="auto"/>
          <w:kern w:val="0"/>
          <w:sz w:val="24"/>
          <w:szCs w:val="24"/>
          <w:lang w:eastAsia="en-IN"/>
          <w14:ligatures w14:val="none"/>
        </w:rPr>
        <w:t xml:space="preserve">ed </w:t>
      </w:r>
      <w:r w:rsidRPr="5572E065" w:rsidR="1450C9C6">
        <w:rPr>
          <w:rFonts w:ascii="Times New Roman" w:hAnsi="Times New Roman" w:eastAsia="Times New Roman" w:cs="Times New Roman"/>
          <w:color w:val="auto"/>
          <w:kern w:val="0"/>
          <w:sz w:val="24"/>
          <w:szCs w:val="24"/>
          <w:lang w:eastAsia="en-IN"/>
          <w14:ligatures w14:val="none"/>
        </w:rPr>
        <w:t xml:space="preserve">even </w:t>
      </w:r>
      <w:r w:rsidRPr="5572E065" w:rsidR="614997D9">
        <w:rPr>
          <w:rFonts w:ascii="Times New Roman" w:hAnsi="Times New Roman" w:eastAsia="Times New Roman" w:cs="Times New Roman"/>
          <w:color w:val="auto"/>
          <w:kern w:val="0"/>
          <w:sz w:val="24"/>
          <w:szCs w:val="24"/>
          <w:lang w:eastAsia="en-IN"/>
          <w14:ligatures w14:val="none"/>
        </w:rPr>
        <w:t xml:space="preserve">a </w:t>
      </w:r>
      <w:r w:rsidRPr="5572E065" w:rsidR="1450C9C6">
        <w:rPr>
          <w:rFonts w:ascii="Times New Roman" w:hAnsi="Times New Roman" w:eastAsia="Times New Roman" w:cs="Times New Roman"/>
          <w:color w:val="auto"/>
          <w:kern w:val="0"/>
          <w:sz w:val="24"/>
          <w:szCs w:val="24"/>
          <w:lang w:eastAsia="en-IN"/>
          <w14:ligatures w14:val="none"/>
        </w:rPr>
        <w:t xml:space="preserve">limited quantity gives a high return due to the high </w:t>
      </w:r>
      <w:r w:rsidRPr="5572E065" w:rsidR="61654B6C">
        <w:rPr>
          <w:rFonts w:ascii="Times New Roman" w:hAnsi="Times New Roman" w:eastAsia="Times New Roman" w:cs="Times New Roman"/>
          <w:color w:val="auto"/>
          <w:kern w:val="0"/>
          <w:sz w:val="24"/>
          <w:szCs w:val="24"/>
          <w:lang w:eastAsia="en-IN"/>
          <w14:ligatures w14:val="none"/>
        </w:rPr>
        <w:t xml:space="preserve">premium</w:t>
      </w:r>
      <w:r w:rsidRPr="5572E065" w:rsidR="1450C9C6">
        <w:rPr>
          <w:rFonts w:ascii="Times New Roman" w:hAnsi="Times New Roman" w:eastAsia="Times New Roman" w:cs="Times New Roman"/>
          <w:color w:val="auto"/>
          <w:kern w:val="0"/>
          <w:sz w:val="24"/>
          <w:szCs w:val="24"/>
          <w:lang w:eastAsia="en-IN"/>
          <w14:ligatures w14:val="none"/>
        </w:rPr>
        <w:t xml:space="preserve">. </w:t>
      </w:r>
      <w:r w:rsidRPr="5572E065" w:rsidR="1450C9C6">
        <w:rPr>
          <w:rFonts w:ascii="Times New Roman" w:hAnsi="Times New Roman" w:eastAsia="Times New Roman" w:cs="Times New Roman"/>
          <w:color w:val="auto"/>
          <w:kern w:val="0"/>
          <w:sz w:val="24"/>
          <w:szCs w:val="24"/>
          <w:lang w:eastAsia="en-IN"/>
          <w14:ligatures w14:val="none"/>
        </w:rPr>
        <w:t xml:space="preserve">Moreover, these wines have a </w:t>
      </w:r>
      <w:r w:rsidRPr="5572E065" w:rsidR="1450C9C6">
        <w:rPr>
          <w:rFonts w:ascii="Times New Roman" w:hAnsi="Times New Roman" w:eastAsia="Times New Roman" w:cs="Times New Roman"/>
          <w:color w:val="auto"/>
          <w:kern w:val="0"/>
          <w:sz w:val="24"/>
          <w:szCs w:val="24"/>
          <w:lang w:eastAsia="en-IN"/>
          <w14:ligatures w14:val="none"/>
        </w:rPr>
        <w:t xml:space="preserve">bette</w:t>
      </w:r>
      <w:r w:rsidRPr="5572E065" w:rsidR="1450C9C6">
        <w:rPr>
          <w:rFonts w:ascii="Times New Roman" w:hAnsi="Times New Roman" w:eastAsia="Times New Roman" w:cs="Times New Roman"/>
          <w:color w:val="auto"/>
          <w:kern w:val="0"/>
          <w:sz w:val="24"/>
          <w:szCs w:val="24"/>
          <w:lang w:eastAsia="en-IN"/>
          <w14:ligatures w14:val="none"/>
        </w:rPr>
        <w:t xml:space="preserve">r</w:t>
      </w:r>
      <w:r w:rsidRPr="5572E065" w:rsidR="535CBAC5">
        <w:rPr>
          <w:rFonts w:ascii="Times New Roman" w:hAnsi="Times New Roman" w:eastAsia="Times New Roman" w:cs="Times New Roman"/>
          <w:color w:val="auto"/>
          <w:kern w:val="0"/>
          <w:sz w:val="24"/>
          <w:szCs w:val="24"/>
          <w:lang w:eastAsia="en-IN"/>
          <w14:ligatures w14:val="none"/>
        </w:rPr>
        <w:t xml:space="preserve"> sales</w:t>
      </w:r>
      <w:r w:rsidRPr="5572E065" w:rsidR="535CBAC5">
        <w:rPr>
          <w:rFonts w:ascii="Times New Roman" w:hAnsi="Times New Roman" w:eastAsia="Times New Roman" w:cs="Times New Roman"/>
          <w:color w:val="auto"/>
          <w:kern w:val="0"/>
          <w:sz w:val="24"/>
          <w:szCs w:val="24"/>
          <w:lang w:eastAsia="en-IN"/>
          <w14:ligatures w14:val="none"/>
        </w:rPr>
        <w:t xml:space="preserve"> </w:t>
      </w:r>
      <w:r w:rsidRPr="5572E065" w:rsidR="535CBAC5">
        <w:rPr>
          <w:rFonts w:ascii="Times New Roman" w:hAnsi="Times New Roman" w:eastAsia="Times New Roman" w:cs="Times New Roman"/>
          <w:color w:val="auto"/>
          <w:kern w:val="0"/>
          <w:sz w:val="24"/>
          <w:szCs w:val="24"/>
          <w:lang w:eastAsia="en-IN"/>
          <w14:ligatures w14:val="none"/>
        </w:rPr>
        <w:t xml:space="preserve">capacit</w:t>
      </w:r>
      <w:r w:rsidRPr="5572E065" w:rsidR="535CBAC5">
        <w:rPr>
          <w:rFonts w:ascii="Times New Roman" w:hAnsi="Times New Roman" w:eastAsia="Times New Roman" w:cs="Times New Roman"/>
          <w:color w:val="auto"/>
          <w:kern w:val="0"/>
          <w:sz w:val="24"/>
          <w:szCs w:val="24"/>
          <w:lang w:eastAsia="en-IN"/>
          <w14:ligatures w14:val="none"/>
        </w:rPr>
        <w:t xml:space="preserve">y</w:t>
      </w:r>
      <w:r w:rsidRPr="5572E065" w:rsidR="535CBAC5">
        <w:rPr>
          <w:rFonts w:ascii="Times New Roman" w:hAnsi="Times New Roman" w:eastAsia="Times New Roman" w:cs="Times New Roman"/>
          <w:color w:val="auto"/>
          <w:kern w:val="0"/>
          <w:sz w:val="24"/>
          <w:szCs w:val="24"/>
          <w:lang w:eastAsia="en-IN"/>
          <w14:ligatures w14:val="none"/>
        </w:rPr>
        <w:t xml:space="preserve"> and profit </w:t>
      </w:r>
      <w:r w:rsidRPr="5572E065" w:rsidR="535CBAC5">
        <w:rPr>
          <w:rFonts w:ascii="Times New Roman" w:hAnsi="Times New Roman" w:eastAsia="Times New Roman" w:cs="Times New Roman"/>
          <w:color w:val="auto"/>
          <w:kern w:val="0"/>
          <w:sz w:val="24"/>
          <w:szCs w:val="24"/>
          <w:lang w:eastAsia="en-IN"/>
          <w14:ligatures w14:val="none"/>
        </w:rPr>
        <w:t xml:space="preserve">mar</w:t>
      </w:r>
      <w:r w:rsidRPr="5572E065" w:rsidR="535CBAC5">
        <w:rPr>
          <w:rFonts w:ascii="Times New Roman" w:hAnsi="Times New Roman" w:eastAsia="Times New Roman" w:cs="Times New Roman"/>
          <w:color w:val="auto"/>
          <w:kern w:val="0"/>
          <w:sz w:val="24"/>
          <w:szCs w:val="24"/>
          <w:lang w:eastAsia="en-IN"/>
          <w14:ligatures w14:val="none"/>
        </w:rPr>
        <w:t xml:space="preserve">g</w:t>
      </w:r>
      <w:r w:rsidRPr="5572E065" w:rsidR="535CBAC5">
        <w:rPr>
          <w:rFonts w:ascii="Times New Roman" w:hAnsi="Times New Roman" w:eastAsia="Times New Roman" w:cs="Times New Roman"/>
          <w:color w:val="auto"/>
          <w:kern w:val="0"/>
          <w:sz w:val="24"/>
          <w:szCs w:val="24"/>
          <w:lang w:eastAsia="en-IN"/>
          <w14:ligatures w14:val="none"/>
        </w:rPr>
        <w:t xml:space="preserve">i</w:t>
      </w:r>
      <w:r w:rsidRPr="5572E065" w:rsidR="535CBAC5">
        <w:rPr>
          <w:rFonts w:ascii="Times New Roman" w:hAnsi="Times New Roman" w:eastAsia="Times New Roman" w:cs="Times New Roman"/>
          <w:color w:val="auto"/>
          <w:kern w:val="0"/>
          <w:sz w:val="24"/>
          <w:szCs w:val="24"/>
          <w:lang w:eastAsia="en-IN"/>
          <w14:ligatures w14:val="none"/>
        </w:rPr>
        <w:t xml:space="preserve">ns</w:t>
      </w:r>
      <w:r w:rsidRPr="5572E065" w:rsidR="1450C9C6">
        <w:rPr>
          <w:rFonts w:ascii="Times New Roman" w:hAnsi="Times New Roman" w:eastAsia="Times New Roman" w:cs="Times New Roman"/>
          <w:color w:val="auto"/>
          <w:kern w:val="0"/>
          <w:sz w:val="24"/>
          <w:szCs w:val="24"/>
          <w:lang w:eastAsia="en-IN"/>
          <w14:ligatures w14:val="none"/>
        </w:rPr>
        <w:t xml:space="preserve">.</w:t>
      </w:r>
      <w:r w:rsidRPr="5572E065" w:rsidR="205AB9C2">
        <w:rPr>
          <w:rFonts w:ascii="Times New Roman" w:hAnsi="Times New Roman" w:eastAsia="Times New Roman" w:cs="Times New Roman"/>
          <w:color w:val="auto"/>
          <w:sz w:val="24"/>
          <w:szCs w:val="24"/>
        </w:rPr>
        <w:t xml:space="preserve"> Asian m</w:t>
      </w:r>
      <w:r w:rsidRPr="5572E065" w:rsidR="205AB9C2">
        <w:rPr>
          <w:rFonts w:ascii="Times New Roman" w:hAnsi="Times New Roman" w:eastAsia="Times New Roman" w:cs="Times New Roman"/>
          <w:color w:val="auto"/>
          <w:sz w:val="24"/>
          <w:szCs w:val="24"/>
        </w:rPr>
        <w:t xml:space="preserve">arket’s </w:t>
      </w:r>
      <w:r w:rsidRPr="5572E065" w:rsidR="205AB9C2">
        <w:rPr>
          <w:rFonts w:ascii="Times New Roman" w:hAnsi="Times New Roman" w:eastAsia="Times New Roman" w:cs="Times New Roman"/>
          <w:color w:val="auto"/>
          <w:sz w:val="24"/>
          <w:szCs w:val="24"/>
        </w:rPr>
        <w:t xml:space="preserve">consumer preference leans towards more premium wine product, and with a growth in disposal income and wealth concentration in the region, the consumers can afford to pay the premium price. </w:t>
      </w:r>
    </w:p>
    <w:p w:rsidRPr="00C87C63" w:rsidR="00C87C63" w:rsidP="5572E065" w:rsidRDefault="00C87C63" w14:paraId="558156E4" w14:textId="35E1E804">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color w:val="auto"/>
          <w:sz w:val="24"/>
          <w:szCs w:val="24"/>
        </w:rPr>
      </w:pPr>
      <w:r w:rsidRPr="5572E065" w:rsidR="205AB9C2">
        <w:rPr>
          <w:rFonts w:ascii="Times New Roman" w:hAnsi="Times New Roman" w:eastAsia="Times New Roman" w:cs="Times New Roman"/>
          <w:color w:val="auto"/>
          <w:sz w:val="24"/>
          <w:szCs w:val="24"/>
        </w:rPr>
        <w:t xml:space="preserve">Selection criteria for the right distributors in Singapore and Hong Kong is an extensive portfolio and experience in redistribution across the region. </w:t>
      </w:r>
      <w:r w:rsidRPr="5572E065" w:rsidR="205AB9C2">
        <w:rPr>
          <w:rFonts w:ascii="Times New Roman" w:hAnsi="Times New Roman" w:eastAsia="Times New Roman" w:cs="Times New Roman"/>
          <w:color w:val="auto"/>
          <w:sz w:val="24"/>
          <w:szCs w:val="24"/>
        </w:rPr>
        <w:t xml:space="preserve">Knowing the distinctive features of each market, </w:t>
      </w:r>
      <w:r w:rsidRPr="5572E065" w:rsidR="205AB9C2">
        <w:rPr>
          <w:rFonts w:ascii="Times New Roman" w:hAnsi="Times New Roman" w:eastAsia="Times New Roman" w:cs="Times New Roman"/>
          <w:color w:val="auto"/>
          <w:sz w:val="24"/>
          <w:szCs w:val="24"/>
        </w:rPr>
        <w:t>establishing</w:t>
      </w:r>
      <w:r w:rsidRPr="5572E065" w:rsidR="205AB9C2">
        <w:rPr>
          <w:rFonts w:ascii="Times New Roman" w:hAnsi="Times New Roman" w:eastAsia="Times New Roman" w:cs="Times New Roman"/>
          <w:color w:val="auto"/>
          <w:sz w:val="24"/>
          <w:szCs w:val="24"/>
        </w:rPr>
        <w:t xml:space="preserve"> rapport with distributors, customizing marketing plans, matching product portfolios to regional tastes, and adhering to trade policies, ship routes, marketing, labelling, and packaging regulations will be customized. The advantages of exports to Asian countries are considerable with excellent trade policies and well-established short supply chain shipping routes from Australia to the East in comparison to other global markets in the West. Moreover, the population demographics in the East are higher than the West. </w:t>
      </w:r>
    </w:p>
    <w:p w:rsidRPr="00C87C63" w:rsidR="00C87C63" w:rsidP="5572E065" w:rsidRDefault="00C87C63" w14:paraId="2DF2E258" w14:textId="38731CC6">
      <w:pPr>
        <w:spacing w:after="0" w:line="360" w:lineRule="auto"/>
        <w:ind w:firstLine="720"/>
        <w:jc w:val="both"/>
        <w:rPr>
          <w:rFonts w:ascii="Times New Roman" w:hAnsi="Times New Roman" w:eastAsia="Times New Roman" w:cs="Times New Roman"/>
          <w:color w:val="auto"/>
          <w:sz w:val="24"/>
          <w:szCs w:val="24"/>
        </w:rPr>
      </w:pPr>
      <w:r w:rsidRPr="5572E065" w:rsidR="205AB9C2">
        <w:rPr>
          <w:rFonts w:ascii="Times New Roman" w:hAnsi="Times New Roman" w:eastAsia="Times New Roman" w:cs="Times New Roman"/>
          <w:color w:val="auto"/>
          <w:sz w:val="24"/>
          <w:szCs w:val="24"/>
        </w:rPr>
        <w:t xml:space="preserve">Current marketing incentive structure of $10.5 per case will be applicable for the Asia plan, so new distributors able to reach out and organize sales activity of the new premium wine product for their partner’s portfolio. </w:t>
      </w:r>
      <w:r w:rsidRPr="5572E065" w:rsidR="205AB9C2">
        <w:rPr>
          <w:rFonts w:ascii="Times New Roman" w:hAnsi="Times New Roman" w:eastAsia="Times New Roman" w:cs="Times New Roman"/>
          <w:color w:val="auto"/>
          <w:sz w:val="24"/>
          <w:szCs w:val="24"/>
        </w:rPr>
        <w:t xml:space="preserve">Marketing fund provided could be used to arrange wine tasting events, digital marketing outreach, food festivals, stocking in supermarkets or restaurants or five-star </w:t>
      </w:r>
      <w:r w:rsidRPr="5572E065" w:rsidR="205AB9C2">
        <w:rPr>
          <w:rFonts w:ascii="Times New Roman" w:hAnsi="Times New Roman" w:eastAsia="Times New Roman" w:cs="Times New Roman"/>
          <w:color w:val="auto"/>
          <w:sz w:val="24"/>
          <w:szCs w:val="24"/>
        </w:rPr>
        <w:t>hotels, internet,</w:t>
      </w:r>
      <w:r w:rsidRPr="5572E065" w:rsidR="205AB9C2">
        <w:rPr>
          <w:rFonts w:ascii="Times New Roman" w:hAnsi="Times New Roman" w:eastAsia="Times New Roman" w:cs="Times New Roman"/>
          <w:color w:val="auto"/>
          <w:sz w:val="24"/>
          <w:szCs w:val="24"/>
        </w:rPr>
        <w:t xml:space="preserve"> radio and outreach ads in Magazines or Newspapers to create awareness and organize maximum sales. </w:t>
      </w:r>
    </w:p>
    <w:p w:rsidRPr="00C87C63" w:rsidR="00C87C63" w:rsidP="5572E065" w:rsidRDefault="00C87C63" w14:paraId="49C89702" w14:textId="7F5999BF">
      <w:pPr>
        <w:spacing w:after="0" w:line="360" w:lineRule="auto"/>
        <w:ind w:firstLine="720"/>
        <w:jc w:val="both"/>
        <w:rPr>
          <w:rFonts w:ascii="Times New Roman" w:hAnsi="Times New Roman" w:eastAsia="Times New Roman" w:cs="Times New Roman"/>
          <w:color w:val="auto"/>
          <w:sz w:val="24"/>
          <w:szCs w:val="24"/>
        </w:rPr>
      </w:pPr>
      <w:r w:rsidRPr="5572E065" w:rsidR="205AB9C2">
        <w:rPr>
          <w:rFonts w:ascii="Times New Roman" w:hAnsi="Times New Roman" w:eastAsia="Times New Roman" w:cs="Times New Roman"/>
          <w:color w:val="auto"/>
          <w:sz w:val="24"/>
          <w:szCs w:val="24"/>
        </w:rPr>
        <w:t xml:space="preserve">Most importantly the cost of shipping due to the proximity is lower in comparison to other routes. Bottles will be shipped directly in containers in large commercial ships. </w:t>
      </w:r>
    </w:p>
    <w:p w:rsidRPr="00C87C63" w:rsidR="00C87C63" w:rsidP="5572E065" w:rsidRDefault="00C87C63" w14:paraId="270CE017" w14:textId="6905B853">
      <w:pPr>
        <w:spacing w:after="0" w:line="360" w:lineRule="auto"/>
        <w:ind w:firstLine="720"/>
        <w:jc w:val="both"/>
        <w:rPr>
          <w:rFonts w:ascii="Times New Roman" w:hAnsi="Times New Roman" w:eastAsia="Times New Roman" w:cs="Times New Roman"/>
          <w:color w:val="auto"/>
          <w:sz w:val="24"/>
          <w:szCs w:val="24"/>
        </w:rPr>
      </w:pPr>
      <w:r w:rsidRPr="5572E065" w:rsidR="205AB9C2">
        <w:rPr>
          <w:rFonts w:ascii="Times New Roman" w:hAnsi="Times New Roman" w:eastAsia="Times New Roman" w:cs="Times New Roman"/>
          <w:color w:val="auto"/>
          <w:sz w:val="24"/>
          <w:szCs w:val="24"/>
        </w:rPr>
        <w:t xml:space="preserve">The project will take 3-6 months to implement. The shipping company </w:t>
      </w:r>
      <w:r w:rsidRPr="5572E065" w:rsidR="205AB9C2">
        <w:rPr>
          <w:rFonts w:ascii="Times New Roman" w:hAnsi="Times New Roman" w:eastAsia="Times New Roman" w:cs="Times New Roman"/>
          <w:color w:val="auto"/>
          <w:sz w:val="24"/>
          <w:szCs w:val="24"/>
        </w:rPr>
        <w:t>has to</w:t>
      </w:r>
      <w:r w:rsidRPr="5572E065" w:rsidR="205AB9C2">
        <w:rPr>
          <w:rFonts w:ascii="Times New Roman" w:hAnsi="Times New Roman" w:eastAsia="Times New Roman" w:cs="Times New Roman"/>
          <w:color w:val="auto"/>
          <w:sz w:val="24"/>
          <w:szCs w:val="24"/>
        </w:rPr>
        <w:t xml:space="preserve"> be contacted. Supply chain routes are to be </w:t>
      </w:r>
      <w:r w:rsidRPr="5572E065" w:rsidR="205AB9C2">
        <w:rPr>
          <w:rFonts w:ascii="Times New Roman" w:hAnsi="Times New Roman" w:eastAsia="Times New Roman" w:cs="Times New Roman"/>
          <w:color w:val="auto"/>
          <w:sz w:val="24"/>
          <w:szCs w:val="24"/>
        </w:rPr>
        <w:t>established</w:t>
      </w:r>
      <w:r w:rsidRPr="5572E065" w:rsidR="205AB9C2">
        <w:rPr>
          <w:rFonts w:ascii="Times New Roman" w:hAnsi="Times New Roman" w:eastAsia="Times New Roman" w:cs="Times New Roman"/>
          <w:color w:val="auto"/>
          <w:sz w:val="24"/>
          <w:szCs w:val="24"/>
        </w:rPr>
        <w:t>, with costs evaluated for routes from Australia to Singapore and Hong-Kong. Shipments take 2-6 weeks to reach both ports.</w:t>
      </w:r>
    </w:p>
    <w:p w:rsidRPr="00C87C63" w:rsidR="00C87C63" w:rsidP="5572E065" w:rsidRDefault="00C87C63" w14:paraId="56F47E18" w14:textId="706D632B">
      <w:pPr>
        <w:pStyle w:val="Normal"/>
        <w:spacing w:after="0" w:line="360" w:lineRule="auto"/>
        <w:ind w:firstLine="720"/>
        <w:jc w:val="both"/>
        <w:rPr>
          <w:rFonts w:ascii="Times New Roman" w:hAnsi="Times New Roman" w:eastAsia="Times New Roman" w:cs="Times New Roman"/>
          <w:color w:val="auto"/>
          <w:sz w:val="24"/>
          <w:szCs w:val="24"/>
        </w:rPr>
      </w:pPr>
      <w:r w:rsidRPr="5572E065" w:rsidR="6EC5A93A">
        <w:rPr>
          <w:rFonts w:ascii="Times New Roman" w:hAnsi="Times New Roman" w:eastAsia="Times New Roman" w:cs="Times New Roman"/>
          <w:color w:val="auto"/>
          <w:sz w:val="24"/>
          <w:szCs w:val="24"/>
        </w:rPr>
        <w:t xml:space="preserve">Below is the list of distributors in each sector, as well as </w:t>
      </w:r>
      <w:r w:rsidRPr="5572E065" w:rsidR="6EC5A93A">
        <w:rPr>
          <w:rFonts w:ascii="Times New Roman" w:hAnsi="Times New Roman" w:eastAsia="Times New Roman" w:cs="Times New Roman"/>
          <w:color w:val="auto"/>
          <w:sz w:val="24"/>
          <w:szCs w:val="24"/>
        </w:rPr>
        <w:t>detailing f</w:t>
      </w:r>
      <w:r w:rsidRPr="5572E065" w:rsidR="6EC5A93A">
        <w:rPr>
          <w:rFonts w:ascii="Times New Roman" w:hAnsi="Times New Roman" w:eastAsia="Times New Roman" w:cs="Times New Roman"/>
          <w:color w:val="auto"/>
          <w:sz w:val="24"/>
          <w:szCs w:val="24"/>
        </w:rPr>
        <w:t>or shipping routes.</w:t>
      </w:r>
    </w:p>
    <w:p w:rsidRPr="00C87C63" w:rsidR="00C87C63" w:rsidP="5572E065" w:rsidRDefault="00C87C63" w14:paraId="3BB1587E" w14:textId="794D7C8B">
      <w:pPr>
        <w:pStyle w:val="trt0xe"/>
        <w:shd w:val="clear" w:color="auto" w:fill="FFFFFF" w:themeFill="background1"/>
        <w:spacing w:before="0" w:beforeAutospacing="off" w:after="60" w:afterAutospacing="off" w:line="360" w:lineRule="auto"/>
        <w:ind w:firstLine="0"/>
        <w:jc w:val="both"/>
        <w:rPr>
          <w:rFonts w:ascii="Times New Roman" w:hAnsi="Times New Roman" w:eastAsia="Times New Roman" w:cs="Times New Roman"/>
          <w:color w:val="auto"/>
          <w:sz w:val="24"/>
          <w:szCs w:val="24"/>
          <w:u w:val="single"/>
        </w:rPr>
      </w:pPr>
      <w:r w:rsidRPr="5572E065" w:rsidR="25881DCB">
        <w:rPr>
          <w:rFonts w:ascii="Times New Roman" w:hAnsi="Times New Roman" w:eastAsia="Times New Roman" w:cs="Times New Roman"/>
          <w:color w:val="auto"/>
          <w:sz w:val="24"/>
          <w:szCs w:val="24"/>
          <w:u w:val="single"/>
        </w:rPr>
        <w:t>Names of top Wine Distributors and Redistributors in Singapore:</w:t>
      </w:r>
    </w:p>
    <w:p w:rsidRPr="00C87C63" w:rsidR="00C87C63" w:rsidP="5572E065" w:rsidRDefault="00C87C63" w14:paraId="51B534D9" w14:textId="77777777">
      <w:pPr>
        <w:pStyle w:val="trt0xe"/>
        <w:numPr>
          <w:ilvl w:val="0"/>
          <w:numId w:val="2"/>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u w:val="single"/>
        </w:rPr>
      </w:pPr>
      <w:r w:rsidRPr="5572E065" w:rsidR="25881DCB">
        <w:rPr>
          <w:rFonts w:ascii="Times New Roman" w:hAnsi="Times New Roman" w:eastAsia="Times New Roman" w:cs="Times New Roman"/>
          <w:color w:val="auto"/>
          <w:sz w:val="24"/>
          <w:szCs w:val="24"/>
        </w:rPr>
        <w:t>Winehours</w:t>
      </w:r>
      <w:r w:rsidRPr="5572E065" w:rsidR="25881DCB">
        <w:rPr>
          <w:rFonts w:ascii="Times New Roman" w:hAnsi="Times New Roman" w:eastAsia="Times New Roman" w:cs="Times New Roman"/>
          <w:color w:val="auto"/>
          <w:sz w:val="24"/>
          <w:szCs w:val="24"/>
        </w:rPr>
        <w:t xml:space="preserve"> PTE Ltd</w:t>
      </w:r>
    </w:p>
    <w:p w:rsidRPr="00C87C63" w:rsidR="00C87C63" w:rsidP="5572E065" w:rsidRDefault="00C87C63" w14:paraId="14815D65" w14:textId="77777777">
      <w:pPr>
        <w:pStyle w:val="trt0xe"/>
        <w:numPr>
          <w:ilvl w:val="0"/>
          <w:numId w:val="2"/>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u w:val="single"/>
        </w:rPr>
      </w:pPr>
      <w:r w:rsidRPr="5572E065" w:rsidR="25881DCB">
        <w:rPr>
          <w:rFonts w:ascii="Times New Roman" w:hAnsi="Times New Roman" w:eastAsia="Times New Roman" w:cs="Times New Roman"/>
          <w:color w:val="auto"/>
          <w:sz w:val="24"/>
          <w:szCs w:val="24"/>
        </w:rPr>
        <w:t>Beautiful Wine</w:t>
      </w:r>
    </w:p>
    <w:p w:rsidRPr="00C87C63" w:rsidR="00C87C63" w:rsidP="5572E065" w:rsidRDefault="00C87C63" w14:paraId="612A6491" w14:textId="77777777">
      <w:pPr>
        <w:pStyle w:val="trt0xe"/>
        <w:numPr>
          <w:ilvl w:val="0"/>
          <w:numId w:val="2"/>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u w:val="single"/>
        </w:rPr>
      </w:pPr>
      <w:r w:rsidRPr="5572E065" w:rsidR="25881DCB">
        <w:rPr>
          <w:rFonts w:ascii="Times New Roman" w:hAnsi="Times New Roman" w:eastAsia="Times New Roman" w:cs="Times New Roman"/>
          <w:color w:val="auto"/>
          <w:sz w:val="24"/>
          <w:szCs w:val="24"/>
        </w:rPr>
        <w:t>Golden Hung Ho</w:t>
      </w:r>
    </w:p>
    <w:p w:rsidRPr="00C87C63" w:rsidR="00C87C63" w:rsidP="5572E065" w:rsidRDefault="00C87C63" w14:paraId="7C2C9862" w14:textId="77777777">
      <w:pPr>
        <w:pStyle w:val="trt0xe"/>
        <w:numPr>
          <w:ilvl w:val="0"/>
          <w:numId w:val="2"/>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u w:val="single"/>
        </w:rPr>
      </w:pPr>
      <w:r w:rsidRPr="5572E065" w:rsidR="25881DCB">
        <w:rPr>
          <w:rFonts w:ascii="Times New Roman" w:hAnsi="Times New Roman" w:eastAsia="Times New Roman" w:cs="Times New Roman"/>
          <w:color w:val="auto"/>
          <w:sz w:val="24"/>
          <w:szCs w:val="24"/>
        </w:rPr>
        <w:t>Infinite Supply PTE Ltd</w:t>
      </w:r>
    </w:p>
    <w:p w:rsidRPr="00C87C63" w:rsidR="00C87C63" w:rsidP="5572E065" w:rsidRDefault="00C87C63" w14:paraId="26B09916" w14:textId="77777777">
      <w:pPr>
        <w:pStyle w:val="trt0xe"/>
        <w:numPr>
          <w:ilvl w:val="0"/>
          <w:numId w:val="2"/>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u w:val="single"/>
        </w:rPr>
      </w:pPr>
      <w:r w:rsidRPr="5572E065" w:rsidR="25881DCB">
        <w:rPr>
          <w:rFonts w:ascii="Times New Roman" w:hAnsi="Times New Roman" w:eastAsia="Times New Roman" w:cs="Times New Roman"/>
          <w:color w:val="auto"/>
          <w:sz w:val="24"/>
          <w:szCs w:val="24"/>
        </w:rPr>
        <w:t>Jupiter 57</w:t>
      </w:r>
    </w:p>
    <w:p w:rsidRPr="00C87C63" w:rsidR="00C87C63" w:rsidP="5572E065" w:rsidRDefault="00C87C63" w14:paraId="164F4A74" w14:textId="58872281">
      <w:pPr>
        <w:pStyle w:val="trt0xe"/>
        <w:numPr>
          <w:ilvl w:val="0"/>
          <w:numId w:val="2"/>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u w:val="single"/>
        </w:rPr>
      </w:pPr>
      <w:r w:rsidRPr="5572E065" w:rsidR="25881DCB">
        <w:rPr>
          <w:rFonts w:ascii="Times New Roman" w:hAnsi="Times New Roman" w:eastAsia="Times New Roman" w:cs="Times New Roman"/>
          <w:color w:val="auto"/>
          <w:sz w:val="24"/>
          <w:szCs w:val="24"/>
        </w:rPr>
        <w:t>KOT Selections</w:t>
      </w:r>
    </w:p>
    <w:p w:rsidRPr="00C87C63" w:rsidR="00C87C63" w:rsidP="5572E065" w:rsidRDefault="00C87C63" w14:paraId="5D358754" w14:textId="3F765F0B">
      <w:pPr>
        <w:spacing w:after="0" w:line="360" w:lineRule="auto"/>
        <w:ind w:firstLine="0"/>
        <w:jc w:val="both"/>
        <w:rPr>
          <w:rFonts w:ascii="Times New Roman" w:hAnsi="Times New Roman" w:eastAsia="Times New Roman" w:cs="Times New Roman"/>
          <w:color w:val="auto"/>
          <w:sz w:val="24"/>
          <w:szCs w:val="24"/>
          <w:u w:val="single"/>
        </w:rPr>
      </w:pPr>
      <w:r w:rsidRPr="5572E065" w:rsidR="25881DCB">
        <w:rPr>
          <w:rFonts w:ascii="Times New Roman" w:hAnsi="Times New Roman" w:eastAsia="Times New Roman" w:cs="Times New Roman"/>
          <w:color w:val="auto"/>
          <w:sz w:val="24"/>
          <w:szCs w:val="24"/>
          <w:u w:val="single"/>
        </w:rPr>
        <w:t>Names of top Wine Distributors and Redistributors in Hong Kong:</w:t>
      </w:r>
    </w:p>
    <w:p w:rsidRPr="00C87C63" w:rsidR="00C87C63" w:rsidP="5572E065" w:rsidRDefault="00C87C63" w14:paraId="5E35A4D9" w14:textId="5AFDF7CA">
      <w:pPr>
        <w:pStyle w:val="trt0xe"/>
        <w:numPr>
          <w:ilvl w:val="0"/>
          <w:numId w:val="1"/>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FICO International</w:t>
      </w:r>
    </w:p>
    <w:p w:rsidRPr="00C87C63" w:rsidR="00C87C63" w:rsidP="5572E065" w:rsidRDefault="00C87C63" w14:paraId="476BA004" w14:textId="6C3198B0">
      <w:pPr>
        <w:pStyle w:val="trt0xe"/>
        <w:numPr>
          <w:ilvl w:val="0"/>
          <w:numId w:val="1"/>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Abbelio</w:t>
      </w:r>
      <w:r w:rsidRPr="5572E065" w:rsidR="25881DCB">
        <w:rPr>
          <w:rFonts w:ascii="Times New Roman" w:hAnsi="Times New Roman" w:eastAsia="Times New Roman" w:cs="Times New Roman"/>
          <w:color w:val="auto"/>
          <w:sz w:val="24"/>
          <w:szCs w:val="24"/>
        </w:rPr>
        <w:t xml:space="preserve"> Wines</w:t>
      </w:r>
    </w:p>
    <w:p w:rsidRPr="00C87C63" w:rsidR="00C87C63" w:rsidP="5572E065" w:rsidRDefault="00C87C63" w14:paraId="54FFE973" w14:textId="19B77E72">
      <w:pPr>
        <w:pStyle w:val="trt0xe"/>
        <w:numPr>
          <w:ilvl w:val="0"/>
          <w:numId w:val="1"/>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Amorrosso</w:t>
      </w:r>
      <w:r w:rsidRPr="5572E065" w:rsidR="25881DCB">
        <w:rPr>
          <w:rFonts w:ascii="Times New Roman" w:hAnsi="Times New Roman" w:eastAsia="Times New Roman" w:cs="Times New Roman"/>
          <w:color w:val="auto"/>
          <w:sz w:val="24"/>
          <w:szCs w:val="24"/>
        </w:rPr>
        <w:t xml:space="preserve"> Fine Wines</w:t>
      </w:r>
    </w:p>
    <w:p w:rsidRPr="00C87C63" w:rsidR="00C87C63" w:rsidP="5572E065" w:rsidRDefault="00C87C63" w14:paraId="49E1D771" w14:textId="267C9595">
      <w:pPr>
        <w:pStyle w:val="trt0xe"/>
        <w:numPr>
          <w:ilvl w:val="0"/>
          <w:numId w:val="1"/>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Boutique Wines</w:t>
      </w:r>
    </w:p>
    <w:p w:rsidRPr="00C87C63" w:rsidR="00C87C63" w:rsidP="5572E065" w:rsidRDefault="00C87C63" w14:paraId="36CC9063" w14:textId="533563F2">
      <w:pPr>
        <w:pStyle w:val="trt0xe"/>
        <w:numPr>
          <w:ilvl w:val="0"/>
          <w:numId w:val="1"/>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Kedington</w:t>
      </w:r>
      <w:r w:rsidRPr="5572E065" w:rsidR="25881DCB">
        <w:rPr>
          <w:rFonts w:ascii="Times New Roman" w:hAnsi="Times New Roman" w:eastAsia="Times New Roman" w:cs="Times New Roman"/>
          <w:color w:val="auto"/>
          <w:sz w:val="24"/>
          <w:szCs w:val="24"/>
        </w:rPr>
        <w:t xml:space="preserve"> Wines</w:t>
      </w:r>
    </w:p>
    <w:p w:rsidRPr="00C87C63" w:rsidR="00C87C63" w:rsidP="5572E065" w:rsidRDefault="00C87C63" w14:paraId="677F738B" w14:textId="1CC04E62">
      <w:pPr>
        <w:pStyle w:val="trt0xe"/>
        <w:numPr>
          <w:ilvl w:val="0"/>
          <w:numId w:val="1"/>
        </w:numPr>
        <w:shd w:val="clear" w:color="auto" w:fill="FFFFFF" w:themeFill="background1"/>
        <w:spacing w:before="0" w:beforeAutospacing="off" w:after="60" w:afterAutospacing="off" w:line="360" w:lineRule="auto"/>
        <w:ind w:left="360" w:firstLine="720"/>
        <w:jc w:val="both"/>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Jointek</w:t>
      </w:r>
      <w:r w:rsidRPr="5572E065" w:rsidR="25881DCB">
        <w:rPr>
          <w:rFonts w:ascii="Times New Roman" w:hAnsi="Times New Roman" w:eastAsia="Times New Roman" w:cs="Times New Roman"/>
          <w:color w:val="auto"/>
          <w:sz w:val="24"/>
          <w:szCs w:val="24"/>
        </w:rPr>
        <w:t xml:space="preserve"> Fine Wines</w:t>
      </w:r>
    </w:p>
    <w:p w:rsidRPr="00C87C63" w:rsidR="00C87C63" w:rsidP="5572E065" w:rsidRDefault="00C87C63" w14:paraId="6C777716" w14:textId="6B1E8313">
      <w:pPr>
        <w:pStyle w:val="Normal"/>
        <w:spacing w:after="0" w:line="360" w:lineRule="auto"/>
        <w:ind w:firstLine="0"/>
        <w:jc w:val="center"/>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Figure 10: Shipping routes and duration from Australia to Singapore and Hong Kong (main hubs)</w:t>
      </w:r>
    </w:p>
    <w:p w:rsidRPr="00C87C63" w:rsidR="00C87C63" w:rsidP="5572E065" w:rsidRDefault="00C87C63" w14:paraId="1CA05D18" w14:textId="0CBA90E5">
      <w:pPr>
        <w:pStyle w:val="Normal"/>
        <w:spacing w:after="0" w:line="360" w:lineRule="auto"/>
        <w:ind w:firstLine="0"/>
        <w:jc w:val="both"/>
        <w:rPr>
          <w:rFonts w:ascii="Times New Roman" w:hAnsi="Times New Roman" w:eastAsia="Times New Roman" w:cs="Times New Roman"/>
          <w:color w:val="auto"/>
          <w:sz w:val="24"/>
          <w:szCs w:val="24"/>
        </w:rPr>
      </w:pPr>
      <w:r w:rsidR="25881DCB">
        <w:drawing>
          <wp:inline wp14:editId="1FC7C309" wp14:anchorId="42C94F79">
            <wp:extent cx="2747442" cy="1528307"/>
            <wp:effectExtent l="0" t="0" r="3810" b="0"/>
            <wp:docPr id="1307106689" name="Picture 3" descr="Freighter Travel Asia Australia New Zealand" title=""/>
            <wp:cNvGraphicFramePr>
              <a:graphicFrameLocks noChangeAspect="1"/>
            </wp:cNvGraphicFramePr>
            <a:graphic>
              <a:graphicData uri="http://schemas.openxmlformats.org/drawingml/2006/picture">
                <pic:pic>
                  <pic:nvPicPr>
                    <pic:cNvPr id="0" name="Picture 3"/>
                    <pic:cNvPicPr/>
                  </pic:nvPicPr>
                  <pic:blipFill>
                    <a:blip r:embed="R152b122077f14248">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747442" cy="1528307"/>
                    </a:xfrm>
                    <a:prstGeom xmlns:a="http://schemas.openxmlformats.org/drawingml/2006/main" prst="rect">
                      <a:avLst/>
                    </a:prstGeom>
                  </pic:spPr>
                </pic:pic>
              </a:graphicData>
            </a:graphic>
          </wp:inline>
        </w:drawing>
      </w:r>
      <w:r w:rsidRPr="5572E065" w:rsidR="25881DCB">
        <w:rPr>
          <w:rFonts w:ascii="Times New Roman" w:hAnsi="Times New Roman" w:eastAsia="Times New Roman" w:cs="Times New Roman"/>
          <w:color w:val="auto"/>
          <w:sz w:val="24"/>
          <w:szCs w:val="24"/>
        </w:rPr>
        <w:t xml:space="preserve">  </w:t>
      </w:r>
      <w:r w:rsidR="25881DCB">
        <w:drawing>
          <wp:inline wp14:editId="72353016" wp14:anchorId="311D8B63">
            <wp:extent cx="2771776" cy="1567960"/>
            <wp:effectExtent l="0" t="0" r="0" b="0"/>
            <wp:docPr id="1335585221" name="" title=""/>
            <wp:cNvGraphicFramePr>
              <a:graphicFrameLocks noChangeAspect="1"/>
            </wp:cNvGraphicFramePr>
            <a:graphic>
              <a:graphicData uri="http://schemas.openxmlformats.org/drawingml/2006/picture">
                <pic:pic>
                  <pic:nvPicPr>
                    <pic:cNvPr id="0" name=""/>
                    <pic:cNvPicPr/>
                  </pic:nvPicPr>
                  <pic:blipFill>
                    <a:blip r:embed="Rba43dc49a96643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771776" cy="1567960"/>
                    </a:xfrm>
                    <a:prstGeom xmlns:a="http://schemas.openxmlformats.org/drawingml/2006/main" prst="rect">
                      <a:avLst/>
                    </a:prstGeom>
                  </pic:spPr>
                </pic:pic>
              </a:graphicData>
            </a:graphic>
          </wp:inline>
        </w:drawing>
      </w:r>
    </w:p>
    <w:p w:rsidRPr="00C87C63" w:rsidR="00C87C63" w:rsidP="5572E065" w:rsidRDefault="00C87C63" w14:paraId="7CAA641F" w14:textId="1BA435E2">
      <w:pPr>
        <w:pStyle w:val="Normal"/>
        <w:spacing w:after="0" w:line="360" w:lineRule="auto"/>
        <w:ind w:firstLine="720"/>
        <w:jc w:val="both"/>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Australia to Singapore – 2-5 weeks                  Australia to Hong Kong – 3-6 weeks</w:t>
      </w:r>
    </w:p>
    <w:p w:rsidRPr="00C87C63" w:rsidR="00C87C63" w:rsidP="5572E065" w:rsidRDefault="00C87C63" w14:paraId="6FD06C51" w14:textId="3E46CFAE">
      <w:pPr>
        <w:spacing w:after="0" w:line="360" w:lineRule="auto"/>
        <w:ind w:firstLine="0"/>
        <w:jc w:val="center"/>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 xml:space="preserve">Figure 11: Wine Redistribution </w:t>
      </w:r>
    </w:p>
    <w:p w:rsidRPr="00C87C63" w:rsidR="00C87C63" w:rsidP="5572E065" w:rsidRDefault="00C87C63" w14:paraId="6C6A8FFA" w14:textId="1F910F48">
      <w:pPr>
        <w:pStyle w:val="Normal"/>
        <w:spacing w:after="0" w:line="360" w:lineRule="auto"/>
        <w:ind w:firstLine="0"/>
        <w:jc w:val="center"/>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 xml:space="preserve">   </w:t>
      </w:r>
      <w:r w:rsidR="25881DCB">
        <w:drawing>
          <wp:inline wp14:editId="0ED5843B" wp14:anchorId="3A55C91C">
            <wp:extent cx="3556220" cy="2423946"/>
            <wp:effectExtent l="0" t="0" r="0" b="0"/>
            <wp:docPr id="872140453" name="" title=""/>
            <wp:cNvGraphicFramePr>
              <a:graphicFrameLocks noChangeAspect="1"/>
            </wp:cNvGraphicFramePr>
            <a:graphic>
              <a:graphicData uri="http://schemas.openxmlformats.org/drawingml/2006/picture">
                <pic:pic>
                  <pic:nvPicPr>
                    <pic:cNvPr id="0" name=""/>
                    <pic:cNvPicPr/>
                  </pic:nvPicPr>
                  <pic:blipFill>
                    <a:blip r:embed="R6e0f075e5cd74e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556220" cy="2423946"/>
                    </a:xfrm>
                    <a:prstGeom xmlns:a="http://schemas.openxmlformats.org/drawingml/2006/main" prst="rect">
                      <a:avLst/>
                    </a:prstGeom>
                  </pic:spPr>
                </pic:pic>
              </a:graphicData>
            </a:graphic>
          </wp:inline>
        </w:drawing>
      </w:r>
      <w:r w:rsidRPr="5572E065" w:rsidR="25881DCB">
        <w:rPr>
          <w:rFonts w:ascii="Times New Roman" w:hAnsi="Times New Roman" w:eastAsia="Times New Roman" w:cs="Times New Roman"/>
          <w:color w:val="auto"/>
          <w:sz w:val="24"/>
          <w:szCs w:val="24"/>
        </w:rPr>
        <w:t xml:space="preserve">                                                                             </w:t>
      </w:r>
    </w:p>
    <w:p w:rsidRPr="00C87C63" w:rsidR="00C87C63" w:rsidP="5572E065" w:rsidRDefault="00C87C63" w14:paraId="5ACE7C4A" w14:textId="7030095A">
      <w:pPr>
        <w:pStyle w:val="Normal"/>
        <w:spacing w:after="0" w:line="360" w:lineRule="auto"/>
        <w:ind w:firstLine="0"/>
        <w:jc w:val="both"/>
        <w:rPr>
          <w:rFonts w:ascii="Times New Roman" w:hAnsi="Times New Roman" w:eastAsia="Times New Roman" w:cs="Times New Roman"/>
          <w:color w:val="auto"/>
          <w:sz w:val="24"/>
          <w:szCs w:val="24"/>
        </w:rPr>
      </w:pPr>
      <w:r w:rsidRPr="5572E065" w:rsidR="25881DCB">
        <w:rPr>
          <w:rFonts w:ascii="Times New Roman" w:hAnsi="Times New Roman" w:eastAsia="Times New Roman" w:cs="Times New Roman"/>
          <w:color w:val="auto"/>
          <w:sz w:val="24"/>
          <w:szCs w:val="24"/>
        </w:rPr>
        <w:t xml:space="preserve">Hong Kong to South Korea and Japan                Singapore to Southeast Asia              </w:t>
      </w:r>
    </w:p>
    <w:p w:rsidRPr="00C87C63" w:rsidR="00C87C63" w:rsidP="5572E065" w:rsidRDefault="00C87C63" w14:paraId="24BCC3A3" w14:textId="34E4E933">
      <w:pPr>
        <w:pStyle w:val="Normal"/>
        <w:spacing w:after="0" w:line="360" w:lineRule="auto"/>
        <w:ind w:firstLine="0"/>
        <w:jc w:val="both"/>
        <w:rPr>
          <w:rFonts w:ascii="Times New Roman" w:hAnsi="Times New Roman" w:eastAsia="Times New Roman" w:cs="Times New Roman"/>
          <w:b w:val="1"/>
          <w:bCs w:val="1"/>
          <w:color w:val="auto"/>
          <w:sz w:val="24"/>
          <w:szCs w:val="24"/>
        </w:rPr>
      </w:pPr>
      <w:r w:rsidRPr="5572E065" w:rsidR="25881DCB">
        <w:rPr>
          <w:rFonts w:ascii="Times New Roman" w:hAnsi="Times New Roman" w:eastAsia="Times New Roman" w:cs="Times New Roman"/>
          <w:color w:val="auto"/>
          <w:sz w:val="24"/>
          <w:szCs w:val="24"/>
        </w:rPr>
        <w:t xml:space="preserve">Redistribution routes (1-2 </w:t>
      </w:r>
      <w:r w:rsidRPr="5572E065" w:rsidR="5F980C7B">
        <w:rPr>
          <w:rFonts w:ascii="Times New Roman" w:hAnsi="Times New Roman" w:eastAsia="Times New Roman" w:cs="Times New Roman"/>
          <w:color w:val="auto"/>
          <w:sz w:val="24"/>
          <w:szCs w:val="24"/>
        </w:rPr>
        <w:t xml:space="preserve">weeks)  </w:t>
      </w:r>
      <w:r w:rsidRPr="5572E065" w:rsidR="25881DCB">
        <w:rPr>
          <w:rFonts w:ascii="Times New Roman" w:hAnsi="Times New Roman" w:eastAsia="Times New Roman" w:cs="Times New Roman"/>
          <w:color w:val="auto"/>
          <w:sz w:val="24"/>
          <w:szCs w:val="24"/>
        </w:rPr>
        <w:t xml:space="preserve"> </w:t>
      </w:r>
      <w:r w:rsidRPr="5572E065" w:rsidR="25881DCB">
        <w:rPr>
          <w:rFonts w:ascii="Times New Roman" w:hAnsi="Times New Roman" w:eastAsia="Times New Roman" w:cs="Times New Roman"/>
          <w:color w:val="auto"/>
          <w:sz w:val="24"/>
          <w:szCs w:val="24"/>
        </w:rPr>
        <w:t xml:space="preserve">               </w:t>
      </w:r>
      <w:r w:rsidRPr="5572E065" w:rsidR="4A737A80">
        <w:rPr>
          <w:rFonts w:ascii="Times New Roman" w:hAnsi="Times New Roman" w:eastAsia="Times New Roman" w:cs="Times New Roman"/>
          <w:color w:val="auto"/>
          <w:sz w:val="24"/>
          <w:szCs w:val="24"/>
        </w:rPr>
        <w:t xml:space="preserve">  </w:t>
      </w:r>
      <w:r w:rsidRPr="5572E065" w:rsidR="25881DCB">
        <w:rPr>
          <w:rFonts w:ascii="Times New Roman" w:hAnsi="Times New Roman" w:eastAsia="Times New Roman" w:cs="Times New Roman"/>
          <w:color w:val="auto"/>
          <w:sz w:val="24"/>
          <w:szCs w:val="24"/>
        </w:rPr>
        <w:t xml:space="preserve"> Redistribution routes (2-3 weeks)</w:t>
      </w:r>
    </w:p>
    <w:p w:rsidRPr="00C87C63" w:rsidR="00C87C63" w:rsidP="5572E065" w:rsidRDefault="00C87C63" w14:paraId="07A9D5AC" w14:textId="298D1F55">
      <w:pPr>
        <w:spacing w:after="0" w:line="360" w:lineRule="auto"/>
        <w:ind w:firstLine="720"/>
        <w:jc w:val="both"/>
        <w:rPr>
          <w:rFonts w:ascii="Times New Roman" w:hAnsi="Times New Roman" w:eastAsia="Times New Roman" w:cs="Times New Roman"/>
          <w:color w:val="auto"/>
          <w:sz w:val="24"/>
          <w:szCs w:val="24"/>
        </w:rPr>
      </w:pPr>
    </w:p>
    <w:p w:rsidRPr="00C87C63" w:rsidR="00C87C63" w:rsidP="5572E065" w:rsidRDefault="00C87C63" w14:paraId="72C54E29" w14:textId="1C94F0ED">
      <w:pPr>
        <w:pStyle w:val="Normal"/>
        <w:spacing w:after="0" w:line="360" w:lineRule="auto"/>
        <w:ind w:firstLine="720"/>
        <w:jc w:val="both"/>
        <w:rPr>
          <w:rFonts w:ascii="Times New Roman" w:hAnsi="Times New Roman" w:eastAsia="Times New Roman" w:cs="Times New Roman"/>
          <w:color w:val="auto"/>
          <w:sz w:val="24"/>
          <w:szCs w:val="24"/>
        </w:rPr>
      </w:pPr>
    </w:p>
    <w:p w:rsidRPr="00C87C63" w:rsidR="00C87C63" w:rsidP="5572E065" w:rsidRDefault="00C87C63" w14:paraId="601C0CC3" w14:textId="16319F38">
      <w:pPr>
        <w:pStyle w:val="Normal"/>
        <w:spacing w:after="0" w:line="360" w:lineRule="auto"/>
        <w:ind w:firstLine="720"/>
        <w:jc w:val="both"/>
        <w:rPr>
          <w:rFonts w:ascii="Times New Roman" w:hAnsi="Times New Roman" w:eastAsia="Times New Roman" w:cs="Times New Roman"/>
          <w:color w:val="auto"/>
          <w:sz w:val="24"/>
          <w:szCs w:val="24"/>
        </w:rPr>
      </w:pPr>
    </w:p>
    <w:p w:rsidRPr="00C87C63" w:rsidR="00C87C63" w:rsidP="5572E065" w:rsidRDefault="00C87C63" w14:paraId="06FAF485" w14:textId="35E16E70">
      <w:pPr>
        <w:pStyle w:val="Normal"/>
        <w:spacing w:after="0" w:line="360" w:lineRule="auto"/>
        <w:ind w:firstLine="720"/>
        <w:jc w:val="both"/>
        <w:rPr>
          <w:rFonts w:ascii="Times New Roman" w:hAnsi="Times New Roman" w:eastAsia="Times New Roman" w:cs="Times New Roman"/>
          <w:color w:val="auto"/>
          <w:sz w:val="24"/>
          <w:szCs w:val="24"/>
        </w:rPr>
      </w:pPr>
    </w:p>
    <w:p w:rsidRPr="00C87C63" w:rsidR="00C87C63" w:rsidP="5572E065" w:rsidRDefault="00C87C63" w14:paraId="4176A8C9" w14:textId="372B4A9C">
      <w:pPr>
        <w:pStyle w:val="Normal"/>
        <w:spacing w:after="0" w:line="360" w:lineRule="auto"/>
        <w:ind w:firstLine="720"/>
        <w:jc w:val="both"/>
        <w:rPr>
          <w:rFonts w:ascii="Times New Roman" w:hAnsi="Times New Roman" w:eastAsia="Times New Roman" w:cs="Times New Roman"/>
          <w:color w:val="auto"/>
          <w:sz w:val="24"/>
          <w:szCs w:val="24"/>
        </w:rPr>
      </w:pPr>
    </w:p>
    <w:p w:rsidRPr="00C87C63" w:rsidR="00C87C63" w:rsidP="5572E065" w:rsidRDefault="00C87C63" w14:paraId="6AE4F697" w14:textId="39EC1C32">
      <w:pPr>
        <w:pStyle w:val="Normal"/>
        <w:spacing w:after="0" w:line="360" w:lineRule="auto"/>
        <w:ind w:firstLine="720"/>
        <w:jc w:val="both"/>
        <w:rPr>
          <w:rFonts w:ascii="Times New Roman" w:hAnsi="Times New Roman" w:eastAsia="Times New Roman" w:cs="Times New Roman"/>
          <w:color w:val="auto"/>
          <w:sz w:val="24"/>
          <w:szCs w:val="24"/>
        </w:rPr>
      </w:pPr>
    </w:p>
    <w:p w:rsidRPr="00C87C63" w:rsidR="00C87C63" w:rsidP="5572E065" w:rsidRDefault="00C87C63" w14:paraId="1E128622" w14:textId="6650C9C3">
      <w:pPr>
        <w:pStyle w:val="Normal"/>
        <w:spacing w:after="0" w:line="360" w:lineRule="auto"/>
        <w:ind w:firstLine="720"/>
        <w:jc w:val="both"/>
        <w:rPr>
          <w:rFonts w:ascii="Times New Roman" w:hAnsi="Times New Roman" w:eastAsia="Times New Roman" w:cs="Times New Roman"/>
          <w:color w:val="auto"/>
          <w:sz w:val="24"/>
          <w:szCs w:val="24"/>
        </w:rPr>
      </w:pPr>
    </w:p>
    <w:p w:rsidRPr="00C87C63" w:rsidR="00C87C63" w:rsidP="5572E065" w:rsidRDefault="00C87C63" w14:paraId="66B6918F" w14:textId="40BF62D5">
      <w:pPr>
        <w:pStyle w:val="Normal"/>
        <w:spacing w:after="0" w:line="360" w:lineRule="auto"/>
        <w:ind w:left="0" w:firstLine="720"/>
        <w:jc w:val="left"/>
        <w:rPr>
          <w:rFonts w:ascii="Times New Roman" w:hAnsi="Times New Roman" w:eastAsia="Times New Roman" w:cs="Times New Roman"/>
          <w:color w:val="auto"/>
          <w:sz w:val="24"/>
          <w:szCs w:val="24"/>
        </w:rPr>
      </w:pPr>
    </w:p>
    <w:p w:rsidRPr="00C87C63" w:rsidR="00C87C63" w:rsidP="5572E065" w:rsidRDefault="00C87C63" w14:paraId="78F687A8" w14:textId="6059A524">
      <w:pPr>
        <w:pStyle w:val="Normal"/>
        <w:spacing w:after="0" w:line="360" w:lineRule="auto"/>
        <w:ind w:left="0" w:firstLine="0"/>
        <w:jc w:val="left"/>
        <w:rPr>
          <w:rFonts w:ascii="Times New Roman" w:hAnsi="Times New Roman" w:eastAsia="Times New Roman" w:cs="Times New Roman"/>
          <w:b w:val="1"/>
          <w:bCs w:val="1"/>
          <w:i w:val="1"/>
          <w:iCs w:val="1"/>
          <w:color w:val="auto"/>
          <w:sz w:val="24"/>
          <w:szCs w:val="24"/>
          <w:lang w:eastAsia="en-IN"/>
        </w:rPr>
      </w:pPr>
      <w:r w:rsidRPr="5572E065" w:rsidR="2A05BB54">
        <w:rPr>
          <w:rFonts w:ascii="Times New Roman" w:hAnsi="Times New Roman" w:eastAsia="Times New Roman" w:cs="Times New Roman"/>
          <w:b w:val="1"/>
          <w:bCs w:val="1"/>
          <w:i w:val="1"/>
          <w:iCs w:val="1"/>
          <w:color w:val="auto"/>
          <w:sz w:val="24"/>
          <w:szCs w:val="24"/>
        </w:rPr>
        <w:t>Financial</w:t>
      </w:r>
      <w:r w:rsidRPr="5572E065" w:rsidR="2A05BB54">
        <w:rPr>
          <w:rFonts w:ascii="Times New Roman" w:hAnsi="Times New Roman" w:eastAsia="Times New Roman" w:cs="Times New Roman"/>
          <w:b w:val="1"/>
          <w:bCs w:val="1"/>
          <w:i w:val="1"/>
          <w:iCs w:val="1"/>
          <w:color w:val="auto"/>
          <w:sz w:val="24"/>
          <w:szCs w:val="24"/>
        </w:rPr>
        <w:t xml:space="preserve"> results</w:t>
      </w:r>
    </w:p>
    <w:p w:rsidR="5D4D3CE9" w:rsidP="5572E065" w:rsidRDefault="5D4D3CE9" w14:paraId="51220A62" w14:textId="7E8CEDD3">
      <w:pPr>
        <w:pStyle w:val="Normal"/>
        <w:spacing w:after="0" w:line="360" w:lineRule="auto"/>
        <w:ind w:left="0" w:firstLine="720"/>
        <w:jc w:val="left"/>
        <w:rPr>
          <w:rFonts w:ascii="Times New Roman" w:hAnsi="Times New Roman" w:eastAsia="Times New Roman" w:cs="Times New Roman"/>
          <w:color w:val="auto"/>
          <w:sz w:val="24"/>
          <w:szCs w:val="24"/>
        </w:rPr>
      </w:pPr>
      <w:r w:rsidRPr="5572E065" w:rsidR="5D4D3CE9">
        <w:rPr>
          <w:rFonts w:ascii="Times New Roman" w:hAnsi="Times New Roman" w:eastAsia="Times New Roman" w:cs="Times New Roman"/>
          <w:color w:val="auto"/>
          <w:sz w:val="24"/>
          <w:szCs w:val="24"/>
        </w:rPr>
        <w:t>Tables in Fig</w:t>
      </w:r>
      <w:r w:rsidRPr="5572E065" w:rsidR="5C93FFD6">
        <w:rPr>
          <w:rFonts w:ascii="Times New Roman" w:hAnsi="Times New Roman" w:eastAsia="Times New Roman" w:cs="Times New Roman"/>
          <w:color w:val="auto"/>
          <w:sz w:val="24"/>
          <w:szCs w:val="24"/>
        </w:rPr>
        <w:t>ure</w:t>
      </w:r>
      <w:r w:rsidRPr="5572E065" w:rsidR="5D4D3CE9">
        <w:rPr>
          <w:rFonts w:ascii="Times New Roman" w:hAnsi="Times New Roman" w:eastAsia="Times New Roman" w:cs="Times New Roman"/>
          <w:color w:val="auto"/>
          <w:sz w:val="24"/>
          <w:szCs w:val="24"/>
        </w:rPr>
        <w:t xml:space="preserve"> </w:t>
      </w:r>
      <w:r w:rsidRPr="5572E065" w:rsidR="7D7D4135">
        <w:rPr>
          <w:rFonts w:ascii="Times New Roman" w:hAnsi="Times New Roman" w:eastAsia="Times New Roman" w:cs="Times New Roman"/>
          <w:color w:val="auto"/>
          <w:sz w:val="24"/>
          <w:szCs w:val="24"/>
        </w:rPr>
        <w:t>12</w:t>
      </w:r>
      <w:r w:rsidRPr="5572E065" w:rsidR="5D4D3CE9">
        <w:rPr>
          <w:rFonts w:ascii="Times New Roman" w:hAnsi="Times New Roman" w:eastAsia="Times New Roman" w:cs="Times New Roman"/>
          <w:color w:val="auto"/>
          <w:sz w:val="24"/>
          <w:szCs w:val="24"/>
        </w:rPr>
        <w:t xml:space="preserve"> A</w:t>
      </w:r>
      <w:r w:rsidRPr="5572E065" w:rsidR="25741037">
        <w:rPr>
          <w:rFonts w:ascii="Times New Roman" w:hAnsi="Times New Roman" w:eastAsia="Times New Roman" w:cs="Times New Roman"/>
          <w:color w:val="auto"/>
          <w:sz w:val="24"/>
          <w:szCs w:val="24"/>
        </w:rPr>
        <w:t>,</w:t>
      </w:r>
      <w:r w:rsidRPr="5572E065" w:rsidR="5D4D3CE9">
        <w:rPr>
          <w:rFonts w:ascii="Times New Roman" w:hAnsi="Times New Roman" w:eastAsia="Times New Roman" w:cs="Times New Roman"/>
          <w:color w:val="auto"/>
          <w:sz w:val="24"/>
          <w:szCs w:val="24"/>
        </w:rPr>
        <w:t xml:space="preserve"> B </w:t>
      </w:r>
      <w:r w:rsidRPr="5572E065" w:rsidR="01AF82B3">
        <w:rPr>
          <w:rFonts w:ascii="Times New Roman" w:hAnsi="Times New Roman" w:eastAsia="Times New Roman" w:cs="Times New Roman"/>
          <w:color w:val="auto"/>
          <w:sz w:val="24"/>
          <w:szCs w:val="24"/>
        </w:rPr>
        <w:t xml:space="preserve">and C </w:t>
      </w:r>
      <w:r w:rsidRPr="5572E065" w:rsidR="5D4D3CE9">
        <w:rPr>
          <w:rFonts w:ascii="Times New Roman" w:hAnsi="Times New Roman" w:eastAsia="Times New Roman" w:cs="Times New Roman"/>
          <w:color w:val="auto"/>
          <w:sz w:val="24"/>
          <w:szCs w:val="24"/>
        </w:rPr>
        <w:t xml:space="preserve">outline the </w:t>
      </w:r>
      <w:r w:rsidRPr="5572E065" w:rsidR="4C890149">
        <w:rPr>
          <w:rFonts w:ascii="Times New Roman" w:hAnsi="Times New Roman" w:eastAsia="Times New Roman" w:cs="Times New Roman"/>
          <w:color w:val="auto"/>
          <w:sz w:val="24"/>
          <w:szCs w:val="24"/>
        </w:rPr>
        <w:t>project budget for the new destinations f</w:t>
      </w:r>
      <w:r w:rsidRPr="5572E065" w:rsidR="017B9911">
        <w:rPr>
          <w:rFonts w:ascii="Times New Roman" w:hAnsi="Times New Roman" w:eastAsia="Times New Roman" w:cs="Times New Roman"/>
          <w:color w:val="auto"/>
          <w:sz w:val="24"/>
          <w:szCs w:val="24"/>
        </w:rPr>
        <w:t>or wine export.</w:t>
      </w:r>
      <w:r w:rsidRPr="5572E065" w:rsidR="7BBD6485">
        <w:rPr>
          <w:rFonts w:ascii="Times New Roman" w:hAnsi="Times New Roman" w:eastAsia="Times New Roman" w:cs="Times New Roman"/>
          <w:color w:val="auto"/>
          <w:sz w:val="24"/>
          <w:szCs w:val="24"/>
        </w:rPr>
        <w:t xml:space="preserve"> I</w:t>
      </w:r>
      <w:r w:rsidRPr="5572E065" w:rsidR="7BBD6485">
        <w:rPr>
          <w:rFonts w:ascii="Times New Roman" w:hAnsi="Times New Roman" w:eastAsia="Times New Roman" w:cs="Times New Roman"/>
          <w:color w:val="auto"/>
          <w:sz w:val="24"/>
          <w:szCs w:val="24"/>
        </w:rPr>
        <w:t>nitially for the first year we have forecasted 150,000 cases for the new markets we introduced in this report split by 50% for each destination. For second year we forecasted 201,250 cases which split into 40% for the Hong Kong and 60% for Singapore</w:t>
      </w:r>
      <w:r w:rsidRPr="5572E065" w:rsidR="7BBD6485">
        <w:rPr>
          <w:rFonts w:ascii="Times New Roman" w:hAnsi="Times New Roman" w:eastAsia="Times New Roman" w:cs="Times New Roman"/>
          <w:color w:val="auto"/>
          <w:sz w:val="24"/>
          <w:szCs w:val="24"/>
        </w:rPr>
        <w:t xml:space="preserve">.  </w:t>
      </w:r>
      <w:r w:rsidRPr="5572E065" w:rsidR="7BBD6485">
        <w:rPr>
          <w:rFonts w:ascii="Times New Roman" w:hAnsi="Times New Roman" w:eastAsia="Times New Roman" w:cs="Times New Roman"/>
          <w:color w:val="auto"/>
          <w:sz w:val="24"/>
          <w:szCs w:val="24"/>
        </w:rPr>
        <w:t>Moreover, premium wine such as Winemakers Selection and Chairmans Single Vinyard Selection been proposed for these markets which has caused significant growth of the revenue</w:t>
      </w:r>
      <w:r w:rsidRPr="5572E065" w:rsidR="61766D82">
        <w:rPr>
          <w:rFonts w:ascii="Times New Roman" w:hAnsi="Times New Roman" w:eastAsia="Times New Roman" w:cs="Times New Roman"/>
          <w:color w:val="auto"/>
          <w:sz w:val="24"/>
          <w:szCs w:val="24"/>
        </w:rPr>
        <w:t xml:space="preserve"> due to their higher price points</w:t>
      </w:r>
      <w:r w:rsidRPr="5572E065" w:rsidR="7BBD6485">
        <w:rPr>
          <w:rFonts w:ascii="Times New Roman" w:hAnsi="Times New Roman" w:eastAsia="Times New Roman" w:cs="Times New Roman"/>
          <w:color w:val="auto"/>
          <w:sz w:val="24"/>
          <w:szCs w:val="24"/>
        </w:rPr>
        <w:t>.</w:t>
      </w:r>
      <w:r w:rsidRPr="5572E065" w:rsidR="5B940940">
        <w:rPr>
          <w:rFonts w:ascii="Times New Roman" w:hAnsi="Times New Roman" w:eastAsia="Times New Roman" w:cs="Times New Roman"/>
          <w:color w:val="auto"/>
          <w:sz w:val="24"/>
          <w:szCs w:val="24"/>
        </w:rPr>
        <w:t xml:space="preserve"> After careful studies and market research, we were successful to derive the </w:t>
      </w:r>
      <w:r w:rsidRPr="5572E065" w:rsidR="5B940940">
        <w:rPr>
          <w:rFonts w:ascii="Times New Roman" w:hAnsi="Times New Roman" w:eastAsia="Times New Roman" w:cs="Times New Roman"/>
          <w:color w:val="auto"/>
          <w:sz w:val="24"/>
          <w:szCs w:val="24"/>
        </w:rPr>
        <w:t>additional</w:t>
      </w:r>
      <w:r w:rsidRPr="5572E065" w:rsidR="5B940940">
        <w:rPr>
          <w:rFonts w:ascii="Times New Roman" w:hAnsi="Times New Roman" w:eastAsia="Times New Roman" w:cs="Times New Roman"/>
          <w:color w:val="auto"/>
          <w:sz w:val="24"/>
          <w:szCs w:val="24"/>
        </w:rPr>
        <w:t xml:space="preserve"> $8,254,827 for the first year and $11, 073,257 for the second year in the net profit from the New Asian markets we proposed as shown in Figure 12A below.</w:t>
      </w:r>
    </w:p>
    <w:p w:rsidR="46901399" w:rsidP="5572E065" w:rsidRDefault="46901399" w14:paraId="39858D2C" w14:textId="5A1DEE0A">
      <w:pPr>
        <w:pStyle w:val="Normal"/>
        <w:suppressLineNumbers w:val="0"/>
        <w:bidi w:val="0"/>
        <w:spacing w:before="0" w:beforeAutospacing="off" w:after="0" w:afterAutospacing="off" w:line="360" w:lineRule="auto"/>
        <w:ind w:left="0" w:right="0" w:firstLine="720"/>
        <w:jc w:val="center"/>
        <w:rPr>
          <w:rFonts w:ascii="Times New Roman" w:hAnsi="Times New Roman" w:eastAsia="Times New Roman" w:cs="Times New Roman"/>
          <w:color w:val="auto"/>
          <w:sz w:val="24"/>
          <w:szCs w:val="24"/>
          <w:lang w:eastAsia="en-US" w:bidi="ar-SA"/>
        </w:rPr>
      </w:pPr>
      <w:r w:rsidRPr="5572E065" w:rsidR="4382BFBE">
        <w:rPr>
          <w:rFonts w:ascii="Times New Roman" w:hAnsi="Times New Roman" w:eastAsia="Times New Roman" w:cs="Times New Roman"/>
          <w:color w:val="auto"/>
          <w:sz w:val="24"/>
          <w:szCs w:val="24"/>
        </w:rPr>
        <w:t>F</w:t>
      </w:r>
      <w:r w:rsidRPr="5572E065" w:rsidR="4382BFBE">
        <w:rPr>
          <w:rFonts w:ascii="Times New Roman" w:hAnsi="Times New Roman" w:eastAsia="Times New Roman" w:cs="Times New Roman"/>
          <w:color w:val="auto"/>
          <w:sz w:val="24"/>
          <w:szCs w:val="24"/>
        </w:rPr>
        <w:t>i</w:t>
      </w:r>
      <w:r w:rsidRPr="5572E065" w:rsidR="4382BFBE">
        <w:rPr>
          <w:rFonts w:ascii="Times New Roman" w:hAnsi="Times New Roman" w:eastAsia="Times New Roman" w:cs="Times New Roman"/>
          <w:color w:val="auto"/>
          <w:sz w:val="24"/>
          <w:szCs w:val="24"/>
        </w:rPr>
        <w:t>g</w:t>
      </w:r>
      <w:r w:rsidRPr="5572E065" w:rsidR="061AABF6">
        <w:rPr>
          <w:rFonts w:ascii="Times New Roman" w:hAnsi="Times New Roman" w:eastAsia="Times New Roman" w:cs="Times New Roman"/>
          <w:color w:val="auto"/>
          <w:sz w:val="24"/>
          <w:szCs w:val="24"/>
        </w:rPr>
        <w:t>ure</w:t>
      </w:r>
      <w:r w:rsidRPr="5572E065" w:rsidR="4382BFBE">
        <w:rPr>
          <w:rFonts w:ascii="Times New Roman" w:hAnsi="Times New Roman" w:eastAsia="Times New Roman" w:cs="Times New Roman"/>
          <w:color w:val="auto"/>
          <w:sz w:val="24"/>
          <w:szCs w:val="24"/>
        </w:rPr>
        <w:t xml:space="preserve"> </w:t>
      </w:r>
      <w:r w:rsidRPr="5572E065" w:rsidR="420E4C68">
        <w:rPr>
          <w:rFonts w:ascii="Times New Roman" w:hAnsi="Times New Roman" w:eastAsia="Times New Roman" w:cs="Times New Roman"/>
          <w:color w:val="auto"/>
          <w:sz w:val="24"/>
          <w:szCs w:val="24"/>
        </w:rPr>
        <w:t>12</w:t>
      </w:r>
      <w:r w:rsidRPr="5572E065" w:rsidR="4382BFBE">
        <w:rPr>
          <w:rFonts w:ascii="Times New Roman" w:hAnsi="Times New Roman" w:eastAsia="Times New Roman" w:cs="Times New Roman"/>
          <w:color w:val="auto"/>
          <w:sz w:val="24"/>
          <w:szCs w:val="24"/>
        </w:rPr>
        <w:t xml:space="preserve"> A – </w:t>
      </w:r>
      <w:r w:rsidRPr="5572E065" w:rsidR="43F48944">
        <w:rPr>
          <w:rFonts w:ascii="Times New Roman" w:hAnsi="Times New Roman" w:eastAsia="Times New Roman" w:cs="Times New Roman"/>
          <w:color w:val="auto"/>
          <w:sz w:val="24"/>
          <w:szCs w:val="24"/>
        </w:rPr>
        <w:t>Budget</w:t>
      </w:r>
      <w:r w:rsidRPr="5572E065" w:rsidR="4382BFBE">
        <w:rPr>
          <w:rFonts w:ascii="Times New Roman" w:hAnsi="Times New Roman" w:eastAsia="Times New Roman" w:cs="Times New Roman"/>
          <w:color w:val="auto"/>
          <w:sz w:val="24"/>
          <w:szCs w:val="24"/>
        </w:rPr>
        <w:t xml:space="preserve"> for Year 1 and Year 2</w:t>
      </w:r>
      <w:r w:rsidRPr="5572E065" w:rsidR="2C94B4A2">
        <w:rPr>
          <w:rFonts w:ascii="Times New Roman" w:hAnsi="Times New Roman" w:eastAsia="Times New Roman" w:cs="Times New Roman"/>
          <w:color w:val="auto"/>
          <w:sz w:val="24"/>
          <w:szCs w:val="24"/>
        </w:rPr>
        <w:t xml:space="preserve">    </w:t>
      </w:r>
      <w:r w:rsidRPr="5572E065" w:rsidR="2C94B4A2">
        <w:rPr>
          <w:rFonts w:ascii="Times New Roman" w:hAnsi="Times New Roman" w:eastAsia="Times New Roman" w:cs="Times New Roman"/>
          <w:color w:val="auto"/>
          <w:sz w:val="24"/>
          <w:szCs w:val="24"/>
        </w:rPr>
        <w:t xml:space="preserve">    </w:t>
      </w:r>
      <w:r w:rsidRPr="5572E065" w:rsidR="54732C1E">
        <w:rPr>
          <w:rFonts w:ascii="Times New Roman" w:hAnsi="Times New Roman" w:eastAsia="Times New Roman" w:cs="Times New Roman"/>
          <w:color w:val="auto"/>
          <w:sz w:val="24"/>
          <w:szCs w:val="24"/>
        </w:rPr>
        <w:t xml:space="preserve"> </w:t>
      </w:r>
      <w:r w:rsidRPr="5572E065" w:rsidR="5A726504">
        <w:rPr>
          <w:rFonts w:ascii="Times New Roman" w:hAnsi="Times New Roman" w:eastAsia="Times New Roman" w:cs="Times New Roman"/>
          <w:color w:val="auto"/>
          <w:sz w:val="24"/>
          <w:szCs w:val="24"/>
        </w:rPr>
        <w:t xml:space="preserve"> </w:t>
      </w:r>
    </w:p>
    <w:p w:rsidR="46901399" w:rsidP="5572E065" w:rsidRDefault="46901399" w14:paraId="6E3E6B0A" w14:textId="7F1C0A56">
      <w:pPr>
        <w:pStyle w:val="Normal"/>
        <w:spacing w:after="0" w:line="360" w:lineRule="auto"/>
        <w:ind w:left="0" w:firstLine="0"/>
        <w:jc w:val="center"/>
        <w:rPr>
          <w:rFonts w:ascii="Times New Roman" w:hAnsi="Times New Roman" w:eastAsia="Times New Roman" w:cs="Times New Roman"/>
          <w:color w:val="auto"/>
          <w:sz w:val="24"/>
          <w:szCs w:val="24"/>
        </w:rPr>
      </w:pPr>
      <w:r w:rsidR="36C0220A">
        <w:drawing>
          <wp:inline wp14:editId="5BA51DED" wp14:anchorId="0619C728">
            <wp:extent cx="2842596" cy="1766240"/>
            <wp:effectExtent l="0" t="0" r="0" b="0"/>
            <wp:docPr id="1870057425" name="" title=""/>
            <wp:cNvGraphicFramePr>
              <a:graphicFrameLocks noChangeAspect="1"/>
            </wp:cNvGraphicFramePr>
            <a:graphic>
              <a:graphicData uri="http://schemas.openxmlformats.org/drawingml/2006/picture">
                <pic:pic>
                  <pic:nvPicPr>
                    <pic:cNvPr id="0" name=""/>
                    <pic:cNvPicPr/>
                  </pic:nvPicPr>
                  <pic:blipFill>
                    <a:blip r:embed="Rf7b233082aed416c">
                      <a:extLst>
                        <a:ext xmlns:a="http://schemas.openxmlformats.org/drawingml/2006/main" uri="{28A0092B-C50C-407E-A947-70E740481C1C}">
                          <a14:useLocalDpi val="0"/>
                        </a:ext>
                      </a:extLst>
                    </a:blip>
                    <a:srcRect l="21196" t="37128" r="32678" b="16973"/>
                    <a:stretch>
                      <a:fillRect/>
                    </a:stretch>
                  </pic:blipFill>
                  <pic:spPr>
                    <a:xfrm>
                      <a:off x="0" y="0"/>
                      <a:ext cx="2842596" cy="1766240"/>
                    </a:xfrm>
                    <a:prstGeom prst="rect">
                      <a:avLst/>
                    </a:prstGeom>
                  </pic:spPr>
                </pic:pic>
              </a:graphicData>
            </a:graphic>
          </wp:inline>
        </w:drawing>
      </w:r>
    </w:p>
    <w:p w:rsidR="46901399" w:rsidP="5572E065" w:rsidRDefault="46901399" w14:paraId="7A3D946F" w14:textId="07F4FBDF">
      <w:pPr>
        <w:pStyle w:val="Normal"/>
        <w:spacing w:after="0" w:line="360" w:lineRule="auto"/>
        <w:ind w:left="0" w:firstLine="720"/>
        <w:jc w:val="left"/>
        <w:rPr>
          <w:rFonts w:ascii="Times New Roman" w:hAnsi="Times New Roman" w:eastAsia="Times New Roman" w:cs="Times New Roman"/>
          <w:color w:val="auto"/>
          <w:sz w:val="24"/>
          <w:szCs w:val="24"/>
        </w:rPr>
      </w:pPr>
      <w:r w:rsidRPr="5572E065" w:rsidR="196A04AA">
        <w:rPr>
          <w:rFonts w:ascii="Times New Roman" w:hAnsi="Times New Roman" w:eastAsia="Times New Roman" w:cs="Times New Roman"/>
          <w:color w:val="auto"/>
          <w:sz w:val="24"/>
          <w:szCs w:val="24"/>
        </w:rPr>
        <w:t xml:space="preserve">In Figure 12B below, there are cost breakdown details related to this </w:t>
      </w:r>
      <w:r w:rsidRPr="5572E065" w:rsidR="196A04AA">
        <w:rPr>
          <w:rFonts w:ascii="Times New Roman" w:hAnsi="Times New Roman" w:eastAsia="Times New Roman" w:cs="Times New Roman"/>
          <w:color w:val="auto"/>
          <w:sz w:val="24"/>
          <w:szCs w:val="24"/>
        </w:rPr>
        <w:t>new sales</w:t>
      </w:r>
      <w:r w:rsidRPr="5572E065" w:rsidR="196A04AA">
        <w:rPr>
          <w:rFonts w:ascii="Times New Roman" w:hAnsi="Times New Roman" w:eastAsia="Times New Roman" w:cs="Times New Roman"/>
          <w:color w:val="auto"/>
          <w:sz w:val="24"/>
          <w:szCs w:val="24"/>
        </w:rPr>
        <w:t xml:space="preserve"> volume development.</w:t>
      </w:r>
      <w:r w:rsidRPr="5572E065" w:rsidR="0C0B5FA0">
        <w:rPr>
          <w:rFonts w:ascii="Times New Roman" w:hAnsi="Times New Roman" w:eastAsia="Times New Roman" w:cs="Times New Roman"/>
          <w:color w:val="auto"/>
          <w:sz w:val="24"/>
          <w:szCs w:val="24"/>
        </w:rPr>
        <w:t xml:space="preserve"> </w:t>
      </w:r>
    </w:p>
    <w:p w:rsidR="46901399" w:rsidP="5572E065" w:rsidRDefault="46901399" w14:paraId="22FF0A60" w14:textId="3234E1F4">
      <w:pPr>
        <w:pStyle w:val="Normal"/>
        <w:spacing w:after="0" w:line="360" w:lineRule="auto"/>
        <w:ind w:firstLine="0"/>
        <w:jc w:val="center"/>
        <w:rPr>
          <w:rFonts w:ascii="Times New Roman" w:hAnsi="Times New Roman" w:eastAsia="Times New Roman" w:cs="Times New Roman"/>
          <w:color w:val="auto"/>
          <w:sz w:val="24"/>
          <w:szCs w:val="24"/>
        </w:rPr>
      </w:pPr>
      <w:r w:rsidRPr="5572E065" w:rsidR="50281D06">
        <w:rPr>
          <w:rFonts w:ascii="Times New Roman" w:hAnsi="Times New Roman" w:eastAsia="Times New Roman" w:cs="Times New Roman"/>
          <w:color w:val="auto"/>
          <w:sz w:val="24"/>
          <w:szCs w:val="24"/>
        </w:rPr>
        <w:t xml:space="preserve">Figure </w:t>
      </w:r>
      <w:r w:rsidRPr="5572E065" w:rsidR="30324670">
        <w:rPr>
          <w:rFonts w:ascii="Times New Roman" w:hAnsi="Times New Roman" w:eastAsia="Times New Roman" w:cs="Times New Roman"/>
          <w:color w:val="auto"/>
          <w:sz w:val="24"/>
          <w:szCs w:val="24"/>
        </w:rPr>
        <w:t>12</w:t>
      </w:r>
      <w:r w:rsidRPr="5572E065" w:rsidR="50281D06">
        <w:rPr>
          <w:rFonts w:ascii="Times New Roman" w:hAnsi="Times New Roman" w:eastAsia="Times New Roman" w:cs="Times New Roman"/>
          <w:color w:val="auto"/>
          <w:sz w:val="24"/>
          <w:szCs w:val="24"/>
        </w:rPr>
        <w:t xml:space="preserve"> B – Budget Cost for Year 1 and Year 2</w:t>
      </w:r>
    </w:p>
    <w:p w:rsidR="46901399" w:rsidP="5572E065" w:rsidRDefault="46901399" w14:paraId="39CA0256" w14:textId="53BB8430">
      <w:pPr>
        <w:pStyle w:val="Normal"/>
        <w:spacing w:after="0" w:line="360" w:lineRule="auto"/>
        <w:ind w:firstLine="0"/>
        <w:jc w:val="both"/>
        <w:rPr>
          <w:rFonts w:ascii="Times New Roman" w:hAnsi="Times New Roman" w:eastAsia="Times New Roman" w:cs="Times New Roman"/>
          <w:color w:val="auto"/>
          <w:sz w:val="24"/>
          <w:szCs w:val="24"/>
        </w:rPr>
      </w:pPr>
      <w:r w:rsidR="50281D06">
        <w:drawing>
          <wp:inline wp14:editId="3AEDCD73" wp14:anchorId="2C7DA5F0">
            <wp:extent cx="2952750" cy="1409700"/>
            <wp:effectExtent l="0" t="0" r="0" b="0"/>
            <wp:docPr id="1596395487" name="" title=""/>
            <wp:cNvGraphicFramePr>
              <a:graphicFrameLocks noChangeAspect="1"/>
            </wp:cNvGraphicFramePr>
            <a:graphic>
              <a:graphicData uri="http://schemas.openxmlformats.org/drawingml/2006/picture">
                <pic:pic>
                  <pic:nvPicPr>
                    <pic:cNvPr id="0" name=""/>
                    <pic:cNvPicPr/>
                  </pic:nvPicPr>
                  <pic:blipFill>
                    <a:blip r:embed="R6266aa69c398432e">
                      <a:extLst>
                        <a:ext xmlns:a="http://schemas.openxmlformats.org/drawingml/2006/main" uri="{28A0092B-C50C-407E-A947-70E740481C1C}">
                          <a14:useLocalDpi val="0"/>
                        </a:ext>
                      </a:extLst>
                    </a:blip>
                    <a:stretch>
                      <a:fillRect/>
                    </a:stretch>
                  </pic:blipFill>
                  <pic:spPr>
                    <a:xfrm>
                      <a:off x="0" y="0"/>
                      <a:ext cx="2952750" cy="1409700"/>
                    </a:xfrm>
                    <a:prstGeom prst="rect">
                      <a:avLst/>
                    </a:prstGeom>
                  </pic:spPr>
                </pic:pic>
              </a:graphicData>
            </a:graphic>
          </wp:inline>
        </w:drawing>
      </w:r>
      <w:r w:rsidR="50281D06">
        <w:drawing>
          <wp:inline wp14:editId="02837324" wp14:anchorId="6F0C0AD7">
            <wp:extent cx="2924175" cy="1400175"/>
            <wp:effectExtent l="0" t="0" r="0" b="0"/>
            <wp:docPr id="118834266" name="" title=""/>
            <wp:cNvGraphicFramePr>
              <a:graphicFrameLocks noChangeAspect="1"/>
            </wp:cNvGraphicFramePr>
            <a:graphic>
              <a:graphicData uri="http://schemas.openxmlformats.org/drawingml/2006/picture">
                <pic:pic>
                  <pic:nvPicPr>
                    <pic:cNvPr id="0" name=""/>
                    <pic:cNvPicPr/>
                  </pic:nvPicPr>
                  <pic:blipFill>
                    <a:blip r:embed="Rc847f07f77774220">
                      <a:extLst>
                        <a:ext xmlns:a="http://schemas.openxmlformats.org/drawingml/2006/main" uri="{28A0092B-C50C-407E-A947-70E740481C1C}">
                          <a14:useLocalDpi val="0"/>
                        </a:ext>
                      </a:extLst>
                    </a:blip>
                    <a:stretch>
                      <a:fillRect/>
                    </a:stretch>
                  </pic:blipFill>
                  <pic:spPr>
                    <a:xfrm>
                      <a:off x="0" y="0"/>
                      <a:ext cx="2924175" cy="1400175"/>
                    </a:xfrm>
                    <a:prstGeom prst="rect">
                      <a:avLst/>
                    </a:prstGeom>
                  </pic:spPr>
                </pic:pic>
              </a:graphicData>
            </a:graphic>
          </wp:inline>
        </w:drawing>
      </w:r>
      <w:r w:rsidRPr="5572E065" w:rsidR="265E346E">
        <w:rPr>
          <w:rFonts w:ascii="Times New Roman" w:hAnsi="Times New Roman" w:eastAsia="Times New Roman" w:cs="Times New Roman"/>
          <w:color w:val="auto"/>
          <w:sz w:val="24"/>
          <w:szCs w:val="24"/>
        </w:rPr>
        <w:t xml:space="preserve"> </w:t>
      </w:r>
      <w:r w:rsidRPr="5572E065" w:rsidR="265E346E">
        <w:rPr>
          <w:rFonts w:ascii="Times New Roman" w:hAnsi="Times New Roman" w:eastAsia="Times New Roman" w:cs="Times New Roman"/>
          <w:color w:val="auto"/>
          <w:sz w:val="24"/>
          <w:szCs w:val="24"/>
        </w:rPr>
        <w:t xml:space="preserve"> </w:t>
      </w:r>
      <w:r w:rsidRPr="5572E065" w:rsidR="79409A02">
        <w:rPr>
          <w:rFonts w:ascii="Times New Roman" w:hAnsi="Times New Roman" w:eastAsia="Times New Roman" w:cs="Times New Roman"/>
          <w:color w:val="auto"/>
          <w:sz w:val="24"/>
          <w:szCs w:val="24"/>
        </w:rPr>
        <w:t xml:space="preserve"> </w:t>
      </w:r>
      <w:r w:rsidRPr="5572E065" w:rsidR="2D5E7C66">
        <w:rPr>
          <w:rFonts w:ascii="Times New Roman" w:hAnsi="Times New Roman" w:eastAsia="Times New Roman" w:cs="Times New Roman"/>
          <w:color w:val="auto"/>
          <w:sz w:val="24"/>
          <w:szCs w:val="24"/>
        </w:rPr>
        <w:t xml:space="preserve"> </w:t>
      </w:r>
    </w:p>
    <w:p w:rsidR="75BEE8A5" w:rsidP="5572E065" w:rsidRDefault="75BEE8A5" w14:paraId="71C7C3B3" w14:textId="4CF0CD79">
      <w:pPr>
        <w:pStyle w:val="Normal"/>
        <w:spacing w:after="0" w:line="360" w:lineRule="auto"/>
        <w:ind w:firstLine="0"/>
        <w:jc w:val="center"/>
        <w:rPr>
          <w:rFonts w:ascii="Times New Roman" w:hAnsi="Times New Roman" w:eastAsia="Times New Roman" w:cs="Times New Roman"/>
          <w:color w:val="auto"/>
          <w:sz w:val="24"/>
          <w:szCs w:val="24"/>
          <w:lang w:eastAsia="en-IN"/>
        </w:rPr>
      </w:pPr>
      <w:r w:rsidRPr="5572E065" w:rsidR="234D5352">
        <w:rPr>
          <w:rFonts w:ascii="Times New Roman" w:hAnsi="Times New Roman" w:eastAsia="Times New Roman" w:cs="Times New Roman"/>
          <w:color w:val="auto"/>
          <w:sz w:val="24"/>
          <w:szCs w:val="24"/>
        </w:rPr>
        <w:t>Fig</w:t>
      </w:r>
      <w:r w:rsidRPr="5572E065" w:rsidR="772C2FE6">
        <w:rPr>
          <w:rFonts w:ascii="Times New Roman" w:hAnsi="Times New Roman" w:eastAsia="Times New Roman" w:cs="Times New Roman"/>
          <w:color w:val="auto"/>
          <w:sz w:val="24"/>
          <w:szCs w:val="24"/>
        </w:rPr>
        <w:t>ure</w:t>
      </w:r>
      <w:r w:rsidRPr="5572E065" w:rsidR="234D5352">
        <w:rPr>
          <w:rFonts w:ascii="Times New Roman" w:hAnsi="Times New Roman" w:eastAsia="Times New Roman" w:cs="Times New Roman"/>
          <w:color w:val="auto"/>
          <w:sz w:val="24"/>
          <w:szCs w:val="24"/>
        </w:rPr>
        <w:t xml:space="preserve"> </w:t>
      </w:r>
      <w:r w:rsidRPr="5572E065" w:rsidR="42B8CD16">
        <w:rPr>
          <w:rFonts w:ascii="Times New Roman" w:hAnsi="Times New Roman" w:eastAsia="Times New Roman" w:cs="Times New Roman"/>
          <w:color w:val="auto"/>
          <w:sz w:val="24"/>
          <w:szCs w:val="24"/>
        </w:rPr>
        <w:t>12</w:t>
      </w:r>
      <w:r w:rsidRPr="5572E065" w:rsidR="234D5352">
        <w:rPr>
          <w:rFonts w:ascii="Times New Roman" w:hAnsi="Times New Roman" w:eastAsia="Times New Roman" w:cs="Times New Roman"/>
          <w:color w:val="auto"/>
          <w:sz w:val="24"/>
          <w:szCs w:val="24"/>
        </w:rPr>
        <w:t xml:space="preserve"> </w:t>
      </w:r>
      <w:r w:rsidRPr="5572E065" w:rsidR="5963BFA2">
        <w:rPr>
          <w:rFonts w:ascii="Times New Roman" w:hAnsi="Times New Roman" w:eastAsia="Times New Roman" w:cs="Times New Roman"/>
          <w:color w:val="auto"/>
          <w:sz w:val="24"/>
          <w:szCs w:val="24"/>
        </w:rPr>
        <w:t>C</w:t>
      </w:r>
      <w:r w:rsidRPr="5572E065" w:rsidR="234D5352">
        <w:rPr>
          <w:rFonts w:ascii="Times New Roman" w:hAnsi="Times New Roman" w:eastAsia="Times New Roman" w:cs="Times New Roman"/>
          <w:color w:val="auto"/>
          <w:sz w:val="24"/>
          <w:szCs w:val="24"/>
        </w:rPr>
        <w:t xml:space="preserve"> – </w:t>
      </w:r>
      <w:r w:rsidRPr="5572E065" w:rsidR="46AD32E7">
        <w:rPr>
          <w:rFonts w:ascii="Times New Roman" w:hAnsi="Times New Roman" w:eastAsia="Times New Roman" w:cs="Times New Roman"/>
          <w:color w:val="auto"/>
          <w:sz w:val="24"/>
          <w:szCs w:val="24"/>
        </w:rPr>
        <w:t>COGS Budget</w:t>
      </w:r>
      <w:r w:rsidRPr="5572E065" w:rsidR="234D5352">
        <w:rPr>
          <w:rFonts w:ascii="Times New Roman" w:hAnsi="Times New Roman" w:eastAsia="Times New Roman" w:cs="Times New Roman"/>
          <w:color w:val="auto"/>
          <w:sz w:val="24"/>
          <w:szCs w:val="24"/>
        </w:rPr>
        <w:t xml:space="preserve"> for</w:t>
      </w:r>
      <w:r w:rsidRPr="5572E065" w:rsidR="234D5352">
        <w:rPr>
          <w:rFonts w:ascii="Times New Roman" w:hAnsi="Times New Roman" w:eastAsia="Times New Roman" w:cs="Times New Roman"/>
          <w:color w:val="auto"/>
          <w:sz w:val="24"/>
          <w:szCs w:val="24"/>
        </w:rPr>
        <w:t xml:space="preserve"> Year 1 and Year 2</w:t>
      </w:r>
      <w:r>
        <w:tab/>
      </w:r>
    </w:p>
    <w:p w:rsidR="1A243B29" w:rsidP="5572E065" w:rsidRDefault="1A243B29" w14:paraId="423CDBDF" w14:textId="4EF2983A">
      <w:pPr>
        <w:pStyle w:val="Normal"/>
        <w:spacing w:after="0" w:line="360" w:lineRule="auto"/>
        <w:ind w:firstLine="0"/>
        <w:jc w:val="both"/>
        <w:rPr>
          <w:rFonts w:ascii="Times New Roman" w:hAnsi="Times New Roman" w:eastAsia="Times New Roman" w:cs="Times New Roman"/>
          <w:color w:val="auto"/>
          <w:sz w:val="24"/>
          <w:szCs w:val="24"/>
        </w:rPr>
      </w:pPr>
      <w:r w:rsidR="19C82248">
        <w:drawing>
          <wp:inline wp14:editId="0C5650E1" wp14:anchorId="73FC1A99">
            <wp:extent cx="2895600" cy="1104900"/>
            <wp:effectExtent l="0" t="0" r="0" b="0"/>
            <wp:docPr id="1566797639" name="" title=""/>
            <wp:cNvGraphicFramePr>
              <a:graphicFrameLocks noChangeAspect="1"/>
            </wp:cNvGraphicFramePr>
            <a:graphic>
              <a:graphicData uri="http://schemas.openxmlformats.org/drawingml/2006/picture">
                <pic:pic>
                  <pic:nvPicPr>
                    <pic:cNvPr id="0" name=""/>
                    <pic:cNvPicPr/>
                  </pic:nvPicPr>
                  <pic:blipFill>
                    <a:blip r:embed="R7e0a907c2064405c">
                      <a:extLst>
                        <a:ext xmlns:a="http://schemas.openxmlformats.org/drawingml/2006/main" uri="{28A0092B-C50C-407E-A947-70E740481C1C}">
                          <a14:useLocalDpi val="0"/>
                        </a:ext>
                      </a:extLst>
                    </a:blip>
                    <a:stretch>
                      <a:fillRect/>
                    </a:stretch>
                  </pic:blipFill>
                  <pic:spPr>
                    <a:xfrm>
                      <a:off x="0" y="0"/>
                      <a:ext cx="2895600" cy="1104900"/>
                    </a:xfrm>
                    <a:prstGeom prst="rect">
                      <a:avLst/>
                    </a:prstGeom>
                  </pic:spPr>
                </pic:pic>
              </a:graphicData>
            </a:graphic>
          </wp:inline>
        </w:drawing>
      </w:r>
      <w:r w:rsidR="19C82248">
        <w:drawing>
          <wp:inline wp14:editId="26FB3FDC" wp14:anchorId="24069B86">
            <wp:extent cx="2914650" cy="1114425"/>
            <wp:effectExtent l="0" t="0" r="0" b="0"/>
            <wp:docPr id="1635145093" name="" title=""/>
            <wp:cNvGraphicFramePr>
              <a:graphicFrameLocks noChangeAspect="1"/>
            </wp:cNvGraphicFramePr>
            <a:graphic>
              <a:graphicData uri="http://schemas.openxmlformats.org/drawingml/2006/picture">
                <pic:pic>
                  <pic:nvPicPr>
                    <pic:cNvPr id="0" name=""/>
                    <pic:cNvPicPr/>
                  </pic:nvPicPr>
                  <pic:blipFill>
                    <a:blip r:embed="R6391a82b60444a43">
                      <a:extLst>
                        <a:ext xmlns:a="http://schemas.openxmlformats.org/drawingml/2006/main" uri="{28A0092B-C50C-407E-A947-70E740481C1C}">
                          <a14:useLocalDpi val="0"/>
                        </a:ext>
                      </a:extLst>
                    </a:blip>
                    <a:stretch>
                      <a:fillRect/>
                    </a:stretch>
                  </pic:blipFill>
                  <pic:spPr>
                    <a:xfrm>
                      <a:off x="0" y="0"/>
                      <a:ext cx="2914650" cy="1114425"/>
                    </a:xfrm>
                    <a:prstGeom prst="rect">
                      <a:avLst/>
                    </a:prstGeom>
                  </pic:spPr>
                </pic:pic>
              </a:graphicData>
            </a:graphic>
          </wp:inline>
        </w:drawing>
      </w:r>
      <w:r>
        <w:br/>
      </w:r>
      <w:r w:rsidRPr="5572E065" w:rsidR="74F39B2B">
        <w:rPr>
          <w:rFonts w:ascii="Times New Roman" w:hAnsi="Times New Roman" w:eastAsia="Times New Roman" w:cs="Times New Roman"/>
          <w:color w:val="auto"/>
          <w:sz w:val="24"/>
          <w:szCs w:val="24"/>
        </w:rPr>
        <w:t>A</w:t>
      </w:r>
      <w:r w:rsidRPr="5572E065" w:rsidR="3FCAA19A">
        <w:rPr>
          <w:rFonts w:ascii="Times New Roman" w:hAnsi="Times New Roman" w:eastAsia="Times New Roman" w:cs="Times New Roman"/>
          <w:color w:val="auto"/>
          <w:sz w:val="24"/>
          <w:szCs w:val="24"/>
        </w:rPr>
        <w:t>bove tables</w:t>
      </w:r>
      <w:r w:rsidRPr="5572E065" w:rsidR="07F87A7A">
        <w:rPr>
          <w:rFonts w:ascii="Times New Roman" w:hAnsi="Times New Roman" w:eastAsia="Times New Roman" w:cs="Times New Roman"/>
          <w:color w:val="auto"/>
          <w:sz w:val="24"/>
          <w:szCs w:val="24"/>
        </w:rPr>
        <w:t xml:space="preserve"> in Figure 12 C </w:t>
      </w:r>
      <w:r w:rsidRPr="5572E065" w:rsidR="3FCAA19A">
        <w:rPr>
          <w:rFonts w:ascii="Times New Roman" w:hAnsi="Times New Roman" w:eastAsia="Times New Roman" w:cs="Times New Roman"/>
          <w:color w:val="auto"/>
          <w:sz w:val="24"/>
          <w:szCs w:val="24"/>
        </w:rPr>
        <w:t xml:space="preserve">illustrate </w:t>
      </w:r>
      <w:r w:rsidRPr="5572E065" w:rsidR="486A6BD7">
        <w:rPr>
          <w:rFonts w:ascii="Times New Roman" w:hAnsi="Times New Roman" w:eastAsia="Times New Roman" w:cs="Times New Roman"/>
          <w:color w:val="auto"/>
          <w:sz w:val="24"/>
          <w:szCs w:val="24"/>
        </w:rPr>
        <w:t>the calculation of total sales value and the total Cost of Goods Sold (C</w:t>
      </w:r>
      <w:r w:rsidRPr="5572E065" w:rsidR="070F5109">
        <w:rPr>
          <w:rFonts w:ascii="Times New Roman" w:hAnsi="Times New Roman" w:eastAsia="Times New Roman" w:cs="Times New Roman"/>
          <w:color w:val="auto"/>
          <w:sz w:val="24"/>
          <w:szCs w:val="24"/>
        </w:rPr>
        <w:t>O</w:t>
      </w:r>
      <w:r w:rsidRPr="5572E065" w:rsidR="486A6BD7">
        <w:rPr>
          <w:rFonts w:ascii="Times New Roman" w:hAnsi="Times New Roman" w:eastAsia="Times New Roman" w:cs="Times New Roman"/>
          <w:color w:val="auto"/>
          <w:sz w:val="24"/>
          <w:szCs w:val="24"/>
        </w:rPr>
        <w:t>GS)</w:t>
      </w:r>
      <w:r w:rsidRPr="5572E065" w:rsidR="3D1B1DAB">
        <w:rPr>
          <w:rFonts w:ascii="Times New Roman" w:hAnsi="Times New Roman" w:eastAsia="Times New Roman" w:cs="Times New Roman"/>
          <w:color w:val="auto"/>
          <w:sz w:val="24"/>
          <w:szCs w:val="24"/>
        </w:rPr>
        <w:t xml:space="preserve"> value for the next </w:t>
      </w:r>
      <w:r w:rsidRPr="5572E065" w:rsidR="3D1B1DAB">
        <w:rPr>
          <w:rFonts w:ascii="Times New Roman" w:hAnsi="Times New Roman" w:eastAsia="Times New Roman" w:cs="Times New Roman"/>
          <w:color w:val="auto"/>
          <w:sz w:val="24"/>
          <w:szCs w:val="24"/>
        </w:rPr>
        <w:t>financial</w:t>
      </w:r>
      <w:r w:rsidRPr="5572E065" w:rsidR="3D1B1DAB">
        <w:rPr>
          <w:rFonts w:ascii="Times New Roman" w:hAnsi="Times New Roman" w:eastAsia="Times New Roman" w:cs="Times New Roman"/>
          <w:color w:val="auto"/>
          <w:sz w:val="24"/>
          <w:szCs w:val="24"/>
        </w:rPr>
        <w:t xml:space="preserve"> year</w:t>
      </w:r>
      <w:r w:rsidRPr="5572E065" w:rsidR="3D1B1DAB">
        <w:rPr>
          <w:rFonts w:ascii="Times New Roman" w:hAnsi="Times New Roman" w:eastAsia="Times New Roman" w:cs="Times New Roman"/>
          <w:color w:val="auto"/>
          <w:sz w:val="24"/>
          <w:szCs w:val="24"/>
        </w:rPr>
        <w:t xml:space="preserve"> and the following year which </w:t>
      </w:r>
      <w:r w:rsidRPr="5572E065" w:rsidR="5789526D">
        <w:rPr>
          <w:rFonts w:ascii="Times New Roman" w:hAnsi="Times New Roman" w:eastAsia="Times New Roman" w:cs="Times New Roman"/>
          <w:color w:val="auto"/>
          <w:sz w:val="24"/>
          <w:szCs w:val="24"/>
        </w:rPr>
        <w:t>are</w:t>
      </w:r>
      <w:r w:rsidRPr="5572E065" w:rsidR="3D1B1DAB">
        <w:rPr>
          <w:rFonts w:ascii="Times New Roman" w:hAnsi="Times New Roman" w:eastAsia="Times New Roman" w:cs="Times New Roman"/>
          <w:color w:val="auto"/>
          <w:sz w:val="24"/>
          <w:szCs w:val="24"/>
        </w:rPr>
        <w:t xml:space="preserve"> used to calculate the profit margin.</w:t>
      </w:r>
      <w:r w:rsidRPr="5572E065" w:rsidR="3D1B1DAB">
        <w:rPr>
          <w:rFonts w:ascii="Times New Roman" w:hAnsi="Times New Roman" w:eastAsia="Times New Roman" w:cs="Times New Roman"/>
          <w:color w:val="auto"/>
          <w:sz w:val="24"/>
          <w:szCs w:val="24"/>
        </w:rPr>
        <w:t xml:space="preserve"> </w:t>
      </w:r>
    </w:p>
    <w:p w:rsidR="1A243B29" w:rsidP="5572E065" w:rsidRDefault="1A243B29" w14:paraId="78C8ED9E" w14:textId="577CED57">
      <w:pPr>
        <w:pStyle w:val="Normal"/>
        <w:spacing w:after="0" w:line="360" w:lineRule="auto"/>
        <w:ind w:firstLine="0"/>
        <w:jc w:val="both"/>
        <w:rPr>
          <w:rFonts w:ascii="Times New Roman" w:hAnsi="Times New Roman" w:eastAsia="Times New Roman" w:cs="Times New Roman"/>
          <w:b w:val="1"/>
          <w:bCs w:val="1"/>
          <w:i w:val="1"/>
          <w:iCs w:val="1"/>
          <w:color w:val="auto"/>
          <w:sz w:val="24"/>
          <w:szCs w:val="24"/>
        </w:rPr>
      </w:pPr>
      <w:r w:rsidRPr="5572E065" w:rsidR="56EF6186">
        <w:rPr>
          <w:rFonts w:ascii="Times New Roman" w:hAnsi="Times New Roman" w:eastAsia="Times New Roman" w:cs="Times New Roman"/>
          <w:b w:val="1"/>
          <w:bCs w:val="1"/>
          <w:i w:val="1"/>
          <w:iCs w:val="1"/>
          <w:color w:val="auto"/>
          <w:sz w:val="24"/>
          <w:szCs w:val="24"/>
        </w:rPr>
        <w:t>Combined financial results</w:t>
      </w:r>
    </w:p>
    <w:p w:rsidR="1A243B29" w:rsidP="5572E065" w:rsidRDefault="1A243B29" w14:paraId="46BE4E29" w14:textId="5B2A9A5F">
      <w:pPr>
        <w:pStyle w:val="Normal"/>
        <w:spacing w:after="0" w:line="360" w:lineRule="auto"/>
        <w:ind w:firstLine="720"/>
        <w:jc w:val="both"/>
        <w:rPr>
          <w:rFonts w:ascii="Times New Roman" w:hAnsi="Times New Roman" w:eastAsia="Times New Roman" w:cs="Times New Roman"/>
          <w:b w:val="0"/>
          <w:bCs w:val="0"/>
          <w:i w:val="0"/>
          <w:iCs w:val="0"/>
          <w:color w:val="auto"/>
          <w:sz w:val="24"/>
          <w:szCs w:val="24"/>
        </w:rPr>
      </w:pPr>
      <w:r w:rsidRPr="5572E065" w:rsidR="56EF6186">
        <w:rPr>
          <w:rFonts w:ascii="Times New Roman" w:hAnsi="Times New Roman" w:eastAsia="Times New Roman" w:cs="Times New Roman"/>
          <w:b w:val="0"/>
          <w:bCs w:val="0"/>
          <w:i w:val="0"/>
          <w:iCs w:val="0"/>
          <w:color w:val="auto"/>
          <w:sz w:val="24"/>
          <w:szCs w:val="24"/>
        </w:rPr>
        <w:t>Finally, here is the combined financial results for both strategies put together</w:t>
      </w:r>
      <w:r w:rsidRPr="5572E065" w:rsidR="20002C7E">
        <w:rPr>
          <w:rFonts w:ascii="Times New Roman" w:hAnsi="Times New Roman" w:eastAsia="Times New Roman" w:cs="Times New Roman"/>
          <w:b w:val="0"/>
          <w:bCs w:val="0"/>
          <w:i w:val="0"/>
          <w:iCs w:val="0"/>
          <w:color w:val="auto"/>
          <w:sz w:val="24"/>
          <w:szCs w:val="24"/>
        </w:rPr>
        <w:t xml:space="preserve"> </w:t>
      </w:r>
      <w:r w:rsidRPr="5572E065" w:rsidR="56EF6186">
        <w:rPr>
          <w:rFonts w:ascii="Times New Roman" w:hAnsi="Times New Roman" w:eastAsia="Times New Roman" w:cs="Times New Roman"/>
          <w:b w:val="0"/>
          <w:bCs w:val="0"/>
          <w:i w:val="0"/>
          <w:iCs w:val="0"/>
          <w:color w:val="auto"/>
          <w:sz w:val="24"/>
          <w:szCs w:val="24"/>
        </w:rPr>
        <w:t>shown</w:t>
      </w:r>
      <w:r w:rsidRPr="5572E065" w:rsidR="15AB608A">
        <w:rPr>
          <w:rFonts w:ascii="Times New Roman" w:hAnsi="Times New Roman" w:eastAsia="Times New Roman" w:cs="Times New Roman"/>
          <w:b w:val="0"/>
          <w:bCs w:val="0"/>
          <w:i w:val="0"/>
          <w:iCs w:val="0"/>
          <w:color w:val="auto"/>
          <w:sz w:val="24"/>
          <w:szCs w:val="24"/>
        </w:rPr>
        <w:t xml:space="preserve"> in the Figure 13 </w:t>
      </w:r>
      <w:r w:rsidRPr="5572E065" w:rsidR="1D88F735">
        <w:rPr>
          <w:rFonts w:ascii="Times New Roman" w:hAnsi="Times New Roman" w:eastAsia="Times New Roman" w:cs="Times New Roman"/>
          <w:b w:val="0"/>
          <w:bCs w:val="0"/>
          <w:i w:val="0"/>
          <w:iCs w:val="0"/>
          <w:color w:val="auto"/>
          <w:sz w:val="24"/>
          <w:szCs w:val="24"/>
        </w:rPr>
        <w:t>b</w:t>
      </w:r>
      <w:r w:rsidRPr="5572E065" w:rsidR="15AB608A">
        <w:rPr>
          <w:rFonts w:ascii="Times New Roman" w:hAnsi="Times New Roman" w:eastAsia="Times New Roman" w:cs="Times New Roman"/>
          <w:b w:val="0"/>
          <w:bCs w:val="0"/>
          <w:i w:val="0"/>
          <w:iCs w:val="0"/>
          <w:color w:val="auto"/>
          <w:sz w:val="24"/>
          <w:szCs w:val="24"/>
        </w:rPr>
        <w:t>elow</w:t>
      </w:r>
      <w:r w:rsidRPr="5572E065" w:rsidR="102EA440">
        <w:rPr>
          <w:rFonts w:ascii="Times New Roman" w:hAnsi="Times New Roman" w:eastAsia="Times New Roman" w:cs="Times New Roman"/>
          <w:b w:val="0"/>
          <w:bCs w:val="0"/>
          <w:i w:val="0"/>
          <w:iCs w:val="0"/>
          <w:color w:val="auto"/>
          <w:sz w:val="24"/>
          <w:szCs w:val="24"/>
        </w:rPr>
        <w:t>.</w:t>
      </w:r>
    </w:p>
    <w:p w:rsidR="1A243B29" w:rsidP="5572E065" w:rsidRDefault="1A243B29" w14:paraId="59164D12" w14:textId="636C8996">
      <w:pPr>
        <w:pStyle w:val="Normal"/>
        <w:spacing w:after="0" w:line="360" w:lineRule="auto"/>
        <w:ind w:firstLine="0"/>
        <w:jc w:val="center"/>
        <w:rPr>
          <w:rFonts w:ascii="Times New Roman" w:hAnsi="Times New Roman" w:eastAsia="Times New Roman" w:cs="Times New Roman"/>
          <w:b w:val="0"/>
          <w:bCs w:val="0"/>
          <w:i w:val="0"/>
          <w:iCs w:val="0"/>
          <w:color w:val="auto"/>
          <w:sz w:val="24"/>
          <w:szCs w:val="24"/>
        </w:rPr>
      </w:pPr>
      <w:r w:rsidRPr="5572E065" w:rsidR="599BA2D7">
        <w:rPr>
          <w:rFonts w:ascii="Times New Roman" w:hAnsi="Times New Roman" w:eastAsia="Times New Roman" w:cs="Times New Roman"/>
          <w:b w:val="0"/>
          <w:bCs w:val="0"/>
          <w:i w:val="0"/>
          <w:iCs w:val="0"/>
          <w:color w:val="auto"/>
          <w:sz w:val="24"/>
          <w:szCs w:val="24"/>
        </w:rPr>
        <w:t>Figure 13.</w:t>
      </w:r>
      <w:r w:rsidRPr="5572E065" w:rsidR="56EF6186">
        <w:rPr>
          <w:rFonts w:ascii="Times New Roman" w:hAnsi="Times New Roman" w:eastAsia="Times New Roman" w:cs="Times New Roman"/>
          <w:b w:val="0"/>
          <w:bCs w:val="0"/>
          <w:i w:val="0"/>
          <w:iCs w:val="0"/>
          <w:color w:val="auto"/>
          <w:sz w:val="24"/>
          <w:szCs w:val="24"/>
        </w:rPr>
        <w:t xml:space="preserve"> </w:t>
      </w:r>
      <w:r w:rsidRPr="5572E065" w:rsidR="03F91C79">
        <w:rPr>
          <w:rFonts w:ascii="Times New Roman" w:hAnsi="Times New Roman" w:eastAsia="Times New Roman" w:cs="Times New Roman"/>
          <w:b w:val="0"/>
          <w:bCs w:val="0"/>
          <w:i w:val="0"/>
          <w:iCs w:val="0"/>
          <w:color w:val="auto"/>
          <w:sz w:val="24"/>
          <w:szCs w:val="24"/>
        </w:rPr>
        <w:t>Combined Budget for FY1-FY2</w:t>
      </w:r>
    </w:p>
    <w:p w:rsidR="1A243B29" w:rsidP="5572E065" w:rsidRDefault="1A243B29" w14:paraId="1A6EA22C" w14:textId="7526497E">
      <w:pPr>
        <w:pStyle w:val="Normal"/>
        <w:spacing w:after="0" w:line="360" w:lineRule="auto"/>
        <w:ind w:left="0" w:firstLine="0"/>
        <w:jc w:val="center"/>
        <w:rPr>
          <w:rFonts w:ascii="Times New Roman" w:hAnsi="Times New Roman" w:eastAsia="Times New Roman" w:cs="Times New Roman"/>
          <w:color w:val="auto"/>
          <w:sz w:val="24"/>
          <w:szCs w:val="24"/>
        </w:rPr>
      </w:pPr>
      <w:r w:rsidR="48074B15">
        <w:drawing>
          <wp:inline wp14:editId="3D5BA78B" wp14:anchorId="19E32AC3">
            <wp:extent cx="2835756" cy="1766240"/>
            <wp:effectExtent l="0" t="0" r="0" b="0"/>
            <wp:docPr id="171225340" name="" title=""/>
            <wp:cNvGraphicFramePr>
              <a:graphicFrameLocks noChangeAspect="1"/>
            </wp:cNvGraphicFramePr>
            <a:graphic>
              <a:graphicData uri="http://schemas.openxmlformats.org/drawingml/2006/picture">
                <pic:pic>
                  <pic:nvPicPr>
                    <pic:cNvPr id="0" name=""/>
                    <pic:cNvPicPr/>
                  </pic:nvPicPr>
                  <pic:blipFill>
                    <a:blip r:embed="R8d144807afaa43e2">
                      <a:extLst>
                        <a:ext xmlns:a="http://schemas.openxmlformats.org/drawingml/2006/main" uri="{28A0092B-C50C-407E-A947-70E740481C1C}">
                          <a14:useLocalDpi val="0"/>
                        </a:ext>
                      </a:extLst>
                    </a:blip>
                    <a:srcRect l="17774" t="42079" r="36211" b="12022"/>
                    <a:stretch>
                      <a:fillRect/>
                    </a:stretch>
                  </pic:blipFill>
                  <pic:spPr>
                    <a:xfrm>
                      <a:off x="0" y="0"/>
                      <a:ext cx="2835756" cy="1766240"/>
                    </a:xfrm>
                    <a:prstGeom prst="rect">
                      <a:avLst/>
                    </a:prstGeom>
                  </pic:spPr>
                </pic:pic>
              </a:graphicData>
            </a:graphic>
          </wp:inline>
        </w:drawing>
      </w:r>
    </w:p>
    <w:p w:rsidR="1A243B29" w:rsidP="5572E065" w:rsidRDefault="1A243B29" w14:paraId="26E58FDD" w14:textId="342565E2">
      <w:pPr>
        <w:pStyle w:val="Normal"/>
        <w:spacing w:after="0" w:line="360" w:lineRule="auto"/>
        <w:ind w:left="0" w:firstLine="0"/>
        <w:jc w:val="center"/>
        <w:rPr>
          <w:rFonts w:ascii="Times New Roman" w:hAnsi="Times New Roman" w:eastAsia="Times New Roman" w:cs="Times New Roman"/>
          <w:color w:val="auto"/>
          <w:sz w:val="24"/>
          <w:szCs w:val="24"/>
        </w:rPr>
      </w:pPr>
    </w:p>
    <w:p w:rsidR="1A243B29" w:rsidP="5572E065" w:rsidRDefault="1A243B29" w14:paraId="62003C8B" w14:textId="396B80C9">
      <w:pPr>
        <w:pStyle w:val="paragraph"/>
        <w:shd w:val="clear" w:color="auto" w:fill="FFFFFF" w:themeFill="background1"/>
        <w:spacing w:before="0" w:beforeAutospacing="off" w:after="0" w:afterAutospacing="off" w:line="360" w:lineRule="auto"/>
        <w:ind w:firstLine="720"/>
        <w:jc w:val="both"/>
        <w:rPr>
          <w:rFonts w:ascii="Times New Roman" w:hAnsi="Times New Roman" w:eastAsia="Times New Roman" w:cs="Times New Roman"/>
          <w:color w:val="auto"/>
          <w:sz w:val="24"/>
          <w:szCs w:val="24"/>
        </w:rPr>
      </w:pPr>
      <w:r w:rsidRPr="5572E065" w:rsidR="6F7BC2DB">
        <w:rPr>
          <w:rFonts w:ascii="Times New Roman" w:hAnsi="Times New Roman" w:eastAsia="Times New Roman" w:cs="Times New Roman"/>
          <w:color w:val="auto"/>
          <w:sz w:val="24"/>
          <w:szCs w:val="24"/>
        </w:rPr>
        <w:t>As shown,</w:t>
      </w:r>
      <w:r w:rsidRPr="5572E065" w:rsidR="76293B1C">
        <w:rPr>
          <w:rFonts w:ascii="Times New Roman" w:hAnsi="Times New Roman" w:eastAsia="Times New Roman" w:cs="Times New Roman"/>
          <w:color w:val="auto"/>
          <w:sz w:val="24"/>
          <w:szCs w:val="24"/>
        </w:rPr>
        <w:t xml:space="preserve"> our combined solution</w:t>
      </w:r>
      <w:r w:rsidRPr="5572E065" w:rsidR="6F7BC2DB">
        <w:rPr>
          <w:rFonts w:ascii="Times New Roman" w:hAnsi="Times New Roman" w:eastAsia="Times New Roman" w:cs="Times New Roman"/>
          <w:color w:val="auto"/>
          <w:sz w:val="24"/>
          <w:szCs w:val="24"/>
        </w:rPr>
        <w:t xml:space="preserve"> significantly improves the bottom line, delivering the profit margin</w:t>
      </w:r>
      <w:r w:rsidRPr="5572E065" w:rsidR="3DEAEC4F">
        <w:rPr>
          <w:rFonts w:ascii="Times New Roman" w:hAnsi="Times New Roman" w:eastAsia="Times New Roman" w:cs="Times New Roman"/>
          <w:color w:val="auto"/>
          <w:sz w:val="24"/>
          <w:szCs w:val="24"/>
        </w:rPr>
        <w:t xml:space="preserve"> at average of</w:t>
      </w:r>
      <w:r w:rsidRPr="5572E065" w:rsidR="6F7BC2DB">
        <w:rPr>
          <w:rFonts w:ascii="Times New Roman" w:hAnsi="Times New Roman" w:eastAsia="Times New Roman" w:cs="Times New Roman"/>
          <w:color w:val="auto"/>
          <w:sz w:val="24"/>
          <w:szCs w:val="24"/>
        </w:rPr>
        <w:t xml:space="preserve"> </w:t>
      </w:r>
      <w:r w:rsidRPr="5572E065" w:rsidR="6F7BC2DB">
        <w:rPr>
          <w:rFonts w:ascii="Times New Roman" w:hAnsi="Times New Roman" w:eastAsia="Times New Roman" w:cs="Times New Roman"/>
          <w:color w:val="auto"/>
          <w:sz w:val="24"/>
          <w:szCs w:val="24"/>
        </w:rPr>
        <w:t>1</w:t>
      </w:r>
      <w:r w:rsidRPr="5572E065" w:rsidR="1D91B0A3">
        <w:rPr>
          <w:rFonts w:ascii="Times New Roman" w:hAnsi="Times New Roman" w:eastAsia="Times New Roman" w:cs="Times New Roman"/>
          <w:color w:val="auto"/>
          <w:sz w:val="24"/>
          <w:szCs w:val="24"/>
        </w:rPr>
        <w:t>7</w:t>
      </w:r>
      <w:r w:rsidRPr="5572E065" w:rsidR="6F7BC2DB">
        <w:rPr>
          <w:rFonts w:ascii="Times New Roman" w:hAnsi="Times New Roman" w:eastAsia="Times New Roman" w:cs="Times New Roman"/>
          <w:color w:val="auto"/>
          <w:sz w:val="24"/>
          <w:szCs w:val="24"/>
        </w:rPr>
        <w:t xml:space="preserve">%. </w:t>
      </w:r>
      <w:r w:rsidRPr="5572E065" w:rsidR="1C24DE4D">
        <w:rPr>
          <w:rFonts w:ascii="Times New Roman" w:hAnsi="Times New Roman" w:eastAsia="Times New Roman" w:cs="Times New Roman"/>
          <w:color w:val="auto"/>
          <w:sz w:val="24"/>
          <w:szCs w:val="24"/>
        </w:rPr>
        <w:t xml:space="preserve">Based on the </w:t>
      </w:r>
      <w:r w:rsidRPr="5572E065" w:rsidR="6F7BC2DB">
        <w:rPr>
          <w:rFonts w:ascii="Times New Roman" w:hAnsi="Times New Roman" w:eastAsia="Times New Roman" w:cs="Times New Roman"/>
          <w:color w:val="auto"/>
          <w:sz w:val="24"/>
          <w:szCs w:val="24"/>
        </w:rPr>
        <w:t xml:space="preserve">effect of operating cost optimization </w:t>
      </w:r>
      <w:r w:rsidRPr="5572E065" w:rsidR="700AA13E">
        <w:rPr>
          <w:rFonts w:ascii="Times New Roman" w:hAnsi="Times New Roman" w:eastAsia="Times New Roman" w:cs="Times New Roman"/>
          <w:color w:val="auto"/>
          <w:sz w:val="24"/>
          <w:szCs w:val="24"/>
        </w:rPr>
        <w:t xml:space="preserve">and </w:t>
      </w:r>
      <w:r w:rsidRPr="5572E065" w:rsidR="700AA13E">
        <w:rPr>
          <w:rFonts w:ascii="Times New Roman" w:hAnsi="Times New Roman" w:eastAsia="Times New Roman" w:cs="Times New Roman"/>
          <w:color w:val="auto"/>
          <w:sz w:val="24"/>
          <w:szCs w:val="24"/>
        </w:rPr>
        <w:t>new sales</w:t>
      </w:r>
      <w:r w:rsidRPr="5572E065" w:rsidR="700AA13E">
        <w:rPr>
          <w:rFonts w:ascii="Times New Roman" w:hAnsi="Times New Roman" w:eastAsia="Times New Roman" w:cs="Times New Roman"/>
          <w:color w:val="auto"/>
          <w:sz w:val="24"/>
          <w:szCs w:val="24"/>
        </w:rPr>
        <w:t xml:space="preserve"> growth driven by </w:t>
      </w:r>
      <w:r w:rsidRPr="5572E065" w:rsidR="38AB0184">
        <w:rPr>
          <w:rFonts w:ascii="Times New Roman" w:hAnsi="Times New Roman" w:eastAsia="Times New Roman" w:cs="Times New Roman"/>
          <w:color w:val="auto"/>
          <w:sz w:val="24"/>
          <w:szCs w:val="24"/>
        </w:rPr>
        <w:t xml:space="preserve">the </w:t>
      </w:r>
      <w:r w:rsidRPr="5572E065" w:rsidR="700AA13E">
        <w:rPr>
          <w:rFonts w:ascii="Times New Roman" w:hAnsi="Times New Roman" w:eastAsia="Times New Roman" w:cs="Times New Roman"/>
          <w:color w:val="auto"/>
          <w:sz w:val="24"/>
          <w:szCs w:val="24"/>
        </w:rPr>
        <w:t>premium product, our</w:t>
      </w:r>
      <w:r w:rsidRPr="5572E065" w:rsidR="6F7BC2DB">
        <w:rPr>
          <w:rFonts w:ascii="Times New Roman" w:hAnsi="Times New Roman" w:eastAsia="Times New Roman" w:cs="Times New Roman"/>
          <w:color w:val="auto"/>
          <w:sz w:val="24"/>
          <w:szCs w:val="24"/>
        </w:rPr>
        <w:t xml:space="preserve"> proposed solution</w:t>
      </w:r>
      <w:r w:rsidRPr="5572E065" w:rsidR="702F8A25">
        <w:rPr>
          <w:rFonts w:ascii="Times New Roman" w:hAnsi="Times New Roman" w:eastAsia="Times New Roman" w:cs="Times New Roman"/>
          <w:color w:val="auto"/>
          <w:sz w:val="24"/>
          <w:szCs w:val="24"/>
        </w:rPr>
        <w:t xml:space="preserve"> is proven to deliver </w:t>
      </w:r>
      <w:r w:rsidRPr="5572E065" w:rsidR="79F28816">
        <w:rPr>
          <w:rFonts w:ascii="Times New Roman" w:hAnsi="Times New Roman" w:eastAsia="Times New Roman" w:cs="Times New Roman"/>
          <w:color w:val="auto"/>
          <w:sz w:val="24"/>
          <w:szCs w:val="24"/>
        </w:rPr>
        <w:t>a significant value for SSW business and their shareholders</w:t>
      </w:r>
      <w:r w:rsidRPr="5572E065" w:rsidR="6F7BC2DB">
        <w:rPr>
          <w:rFonts w:ascii="Times New Roman" w:hAnsi="Times New Roman" w:eastAsia="Times New Roman" w:cs="Times New Roman"/>
          <w:color w:val="auto"/>
          <w:sz w:val="24"/>
          <w:szCs w:val="24"/>
        </w:rPr>
        <w:t xml:space="preserve"> </w:t>
      </w:r>
      <w:r w:rsidRPr="5572E065" w:rsidR="5DD58CB9">
        <w:rPr>
          <w:rFonts w:ascii="Times New Roman" w:hAnsi="Times New Roman" w:eastAsia="Times New Roman" w:cs="Times New Roman"/>
          <w:color w:val="auto"/>
          <w:sz w:val="24"/>
          <w:szCs w:val="24"/>
        </w:rPr>
        <w:t>in</w:t>
      </w:r>
      <w:r w:rsidRPr="5572E065" w:rsidR="6F7BC2DB">
        <w:rPr>
          <w:rFonts w:ascii="Times New Roman" w:hAnsi="Times New Roman" w:eastAsia="Times New Roman" w:cs="Times New Roman"/>
          <w:color w:val="auto"/>
          <w:sz w:val="24"/>
          <w:szCs w:val="24"/>
        </w:rPr>
        <w:t xml:space="preserve"> the next 2 years</w:t>
      </w:r>
      <w:r w:rsidRPr="5572E065" w:rsidR="7324CAA6">
        <w:rPr>
          <w:rFonts w:ascii="Times New Roman" w:hAnsi="Times New Roman" w:eastAsia="Times New Roman" w:cs="Times New Roman"/>
          <w:color w:val="auto"/>
          <w:sz w:val="24"/>
          <w:szCs w:val="24"/>
        </w:rPr>
        <w:t>, reaching the net profit of $27,811,918 in the first year and $34,812,062 in the following year</w:t>
      </w:r>
      <w:r w:rsidRPr="5572E065" w:rsidR="6F7BC2DB">
        <w:rPr>
          <w:rFonts w:ascii="Times New Roman" w:hAnsi="Times New Roman" w:eastAsia="Times New Roman" w:cs="Times New Roman"/>
          <w:color w:val="auto"/>
          <w:sz w:val="24"/>
          <w:szCs w:val="24"/>
        </w:rPr>
        <w:t xml:space="preserve">. </w:t>
      </w:r>
    </w:p>
    <w:p w:rsidR="1A243B29" w:rsidP="5572E065" w:rsidRDefault="1A243B29" w14:paraId="6E613231" w14:textId="42540AB9">
      <w:pPr>
        <w:pStyle w:val="Normal"/>
        <w:spacing w:after="0" w:line="360" w:lineRule="auto"/>
        <w:ind w:firstLine="0"/>
        <w:jc w:val="center"/>
        <w:rPr>
          <w:rFonts w:ascii="Times New Roman" w:hAnsi="Times New Roman" w:eastAsia="Times New Roman" w:cs="Times New Roman"/>
          <w:b w:val="1"/>
          <w:bCs w:val="1"/>
          <w:color w:val="auto"/>
          <w:sz w:val="24"/>
          <w:szCs w:val="24"/>
        </w:rPr>
      </w:pPr>
      <w:r w:rsidRPr="5572E065" w:rsidR="58B5E2D9">
        <w:rPr>
          <w:rFonts w:ascii="Times New Roman" w:hAnsi="Times New Roman" w:eastAsia="Times New Roman" w:cs="Times New Roman"/>
          <w:b w:val="1"/>
          <w:bCs w:val="1"/>
          <w:color w:val="auto"/>
          <w:sz w:val="24"/>
          <w:szCs w:val="24"/>
        </w:rPr>
        <w:t>Conclusion</w:t>
      </w:r>
    </w:p>
    <w:p w:rsidR="46901399" w:rsidP="5572E065" w:rsidRDefault="46901399" w14:paraId="5FCDFD8B" w14:textId="7FF3840D">
      <w:pPr>
        <w:pStyle w:val="Normal"/>
        <w:spacing w:after="0" w:line="360" w:lineRule="auto"/>
        <w:ind w:firstLine="720"/>
        <w:jc w:val="both"/>
        <w:rPr>
          <w:rFonts w:ascii="Times New Roman" w:hAnsi="Times New Roman" w:eastAsia="Times New Roman" w:cs="Times New Roman"/>
          <w:b w:val="0"/>
          <w:bCs w:val="0"/>
          <w:color w:val="auto"/>
          <w:sz w:val="24"/>
          <w:szCs w:val="24"/>
        </w:rPr>
      </w:pPr>
      <w:r w:rsidRPr="5572E065" w:rsidR="7573FFE7">
        <w:rPr>
          <w:rFonts w:ascii="Times New Roman" w:hAnsi="Times New Roman" w:eastAsia="Times New Roman" w:cs="Times New Roman"/>
          <w:b w:val="0"/>
          <w:bCs w:val="0"/>
          <w:color w:val="auto"/>
          <w:sz w:val="24"/>
          <w:szCs w:val="24"/>
        </w:rPr>
        <w:t>W</w:t>
      </w:r>
      <w:r w:rsidRPr="5572E065" w:rsidR="08407EAA">
        <w:rPr>
          <w:rFonts w:ascii="Times New Roman" w:hAnsi="Times New Roman" w:eastAsia="Times New Roman" w:cs="Times New Roman"/>
          <w:b w:val="0"/>
          <w:bCs w:val="0"/>
          <w:color w:val="auto"/>
          <w:sz w:val="24"/>
          <w:szCs w:val="24"/>
        </w:rPr>
        <w:t>orld Class Consul</w:t>
      </w:r>
      <w:r w:rsidRPr="5572E065" w:rsidR="61BBF47B">
        <w:rPr>
          <w:rFonts w:ascii="Times New Roman" w:hAnsi="Times New Roman" w:eastAsia="Times New Roman" w:cs="Times New Roman"/>
          <w:b w:val="0"/>
          <w:bCs w:val="0"/>
          <w:color w:val="auto"/>
          <w:sz w:val="24"/>
          <w:szCs w:val="24"/>
        </w:rPr>
        <w:t>ting</w:t>
      </w:r>
      <w:r w:rsidRPr="5572E065" w:rsidR="798E3B14">
        <w:rPr>
          <w:rFonts w:ascii="Times New Roman" w:hAnsi="Times New Roman" w:eastAsia="Times New Roman" w:cs="Times New Roman"/>
          <w:b w:val="0"/>
          <w:bCs w:val="0"/>
          <w:color w:val="auto"/>
          <w:sz w:val="24"/>
          <w:szCs w:val="24"/>
        </w:rPr>
        <w:t xml:space="preserve">, </w:t>
      </w:r>
      <w:r w:rsidRPr="5572E065" w:rsidR="364475A8">
        <w:rPr>
          <w:rFonts w:ascii="Times New Roman" w:hAnsi="Times New Roman" w:eastAsia="Times New Roman" w:cs="Times New Roman"/>
          <w:b w:val="0"/>
          <w:bCs w:val="0"/>
          <w:color w:val="auto"/>
          <w:sz w:val="24"/>
          <w:szCs w:val="24"/>
        </w:rPr>
        <w:t xml:space="preserve">have researched, </w:t>
      </w:r>
      <w:r w:rsidRPr="5572E065" w:rsidR="364475A8">
        <w:rPr>
          <w:rFonts w:ascii="Times New Roman" w:hAnsi="Times New Roman" w:eastAsia="Times New Roman" w:cs="Times New Roman"/>
          <w:b w:val="0"/>
          <w:bCs w:val="0"/>
          <w:color w:val="auto"/>
          <w:sz w:val="24"/>
          <w:szCs w:val="24"/>
        </w:rPr>
        <w:t>analysed</w:t>
      </w:r>
      <w:r w:rsidRPr="5572E065" w:rsidR="364475A8">
        <w:rPr>
          <w:rFonts w:ascii="Times New Roman" w:hAnsi="Times New Roman" w:eastAsia="Times New Roman" w:cs="Times New Roman"/>
          <w:b w:val="0"/>
          <w:bCs w:val="0"/>
          <w:color w:val="auto"/>
          <w:sz w:val="24"/>
          <w:szCs w:val="24"/>
        </w:rPr>
        <w:t xml:space="preserve"> and summarised the market findings to</w:t>
      </w:r>
      <w:r w:rsidRPr="5572E065" w:rsidR="2132D5DE">
        <w:rPr>
          <w:rFonts w:ascii="Times New Roman" w:hAnsi="Times New Roman" w:eastAsia="Times New Roman" w:cs="Times New Roman"/>
          <w:b w:val="0"/>
          <w:bCs w:val="0"/>
          <w:color w:val="auto"/>
          <w:sz w:val="24"/>
          <w:szCs w:val="24"/>
        </w:rPr>
        <w:t xml:space="preserve"> </w:t>
      </w:r>
      <w:r w:rsidRPr="5572E065" w:rsidR="2132D5DE">
        <w:rPr>
          <w:rFonts w:ascii="Times New Roman" w:hAnsi="Times New Roman" w:eastAsia="Times New Roman" w:cs="Times New Roman"/>
          <w:b w:val="0"/>
          <w:bCs w:val="0"/>
          <w:color w:val="auto"/>
          <w:sz w:val="24"/>
          <w:szCs w:val="24"/>
        </w:rPr>
        <w:t>finalize</w:t>
      </w:r>
      <w:r w:rsidRPr="5572E065" w:rsidR="2132D5DE">
        <w:rPr>
          <w:rFonts w:ascii="Times New Roman" w:hAnsi="Times New Roman" w:eastAsia="Times New Roman" w:cs="Times New Roman"/>
          <w:b w:val="0"/>
          <w:bCs w:val="0"/>
          <w:color w:val="auto"/>
          <w:sz w:val="24"/>
          <w:szCs w:val="24"/>
        </w:rPr>
        <w:t xml:space="preserve"> our solutions</w:t>
      </w:r>
      <w:r w:rsidRPr="5572E065" w:rsidR="4D2824D0">
        <w:rPr>
          <w:rFonts w:ascii="Times New Roman" w:hAnsi="Times New Roman" w:eastAsia="Times New Roman" w:cs="Times New Roman"/>
          <w:b w:val="0"/>
          <w:bCs w:val="0"/>
          <w:color w:val="auto"/>
          <w:sz w:val="24"/>
          <w:szCs w:val="24"/>
        </w:rPr>
        <w:t xml:space="preserve"> for Secret Squirrel Winery</w:t>
      </w:r>
      <w:r w:rsidRPr="5572E065" w:rsidR="2132D5DE">
        <w:rPr>
          <w:rFonts w:ascii="Times New Roman" w:hAnsi="Times New Roman" w:eastAsia="Times New Roman" w:cs="Times New Roman"/>
          <w:b w:val="0"/>
          <w:bCs w:val="0"/>
          <w:color w:val="auto"/>
          <w:sz w:val="24"/>
          <w:szCs w:val="24"/>
        </w:rPr>
        <w:t>.</w:t>
      </w:r>
      <w:r w:rsidRPr="5572E065" w:rsidR="364475A8">
        <w:rPr>
          <w:rFonts w:ascii="Times New Roman" w:hAnsi="Times New Roman" w:eastAsia="Times New Roman" w:cs="Times New Roman"/>
          <w:b w:val="0"/>
          <w:bCs w:val="0"/>
          <w:color w:val="auto"/>
          <w:sz w:val="24"/>
          <w:szCs w:val="24"/>
        </w:rPr>
        <w:t xml:space="preserve"> The usage</w:t>
      </w:r>
      <w:r w:rsidRPr="5572E065" w:rsidR="364475A8">
        <w:rPr>
          <w:rFonts w:ascii="Times New Roman" w:hAnsi="Times New Roman" w:eastAsia="Times New Roman" w:cs="Times New Roman"/>
          <w:b w:val="0"/>
          <w:bCs w:val="0"/>
          <w:color w:val="auto"/>
          <w:sz w:val="24"/>
          <w:szCs w:val="24"/>
        </w:rPr>
        <w:t xml:space="preserve"> of </w:t>
      </w:r>
      <w:r w:rsidRPr="5572E065" w:rsidR="364475A8">
        <w:rPr>
          <w:rFonts w:ascii="Times New Roman" w:hAnsi="Times New Roman" w:eastAsia="Times New Roman" w:cs="Times New Roman"/>
          <w:b w:val="0"/>
          <w:bCs w:val="0"/>
          <w:color w:val="auto"/>
          <w:sz w:val="24"/>
          <w:szCs w:val="24"/>
        </w:rPr>
        <w:t>Flexitanks</w:t>
      </w:r>
      <w:r w:rsidRPr="5572E065" w:rsidR="364475A8">
        <w:rPr>
          <w:rFonts w:ascii="Times New Roman" w:hAnsi="Times New Roman" w:eastAsia="Times New Roman" w:cs="Times New Roman"/>
          <w:b w:val="0"/>
          <w:bCs w:val="0"/>
          <w:color w:val="auto"/>
          <w:sz w:val="24"/>
          <w:szCs w:val="24"/>
        </w:rPr>
        <w:t xml:space="preserve"> enables us to gain a </w:t>
      </w:r>
      <w:r w:rsidRPr="5572E065" w:rsidR="418FD491">
        <w:rPr>
          <w:rFonts w:ascii="Times New Roman" w:hAnsi="Times New Roman" w:eastAsia="Times New Roman" w:cs="Times New Roman"/>
          <w:b w:val="0"/>
          <w:bCs w:val="0"/>
          <w:color w:val="auto"/>
          <w:sz w:val="24"/>
          <w:szCs w:val="24"/>
        </w:rPr>
        <w:t xml:space="preserve">net </w:t>
      </w:r>
      <w:r w:rsidRPr="5572E065" w:rsidR="364475A8">
        <w:rPr>
          <w:rFonts w:ascii="Times New Roman" w:hAnsi="Times New Roman" w:eastAsia="Times New Roman" w:cs="Times New Roman"/>
          <w:b w:val="0"/>
          <w:bCs w:val="0"/>
          <w:color w:val="auto"/>
          <w:sz w:val="24"/>
          <w:szCs w:val="24"/>
        </w:rPr>
        <w:t>pr</w:t>
      </w:r>
      <w:r w:rsidRPr="5572E065" w:rsidR="746C8D7F">
        <w:rPr>
          <w:rFonts w:ascii="Times New Roman" w:hAnsi="Times New Roman" w:eastAsia="Times New Roman" w:cs="Times New Roman"/>
          <w:b w:val="0"/>
          <w:bCs w:val="0"/>
          <w:color w:val="auto"/>
          <w:sz w:val="24"/>
          <w:szCs w:val="24"/>
        </w:rPr>
        <w:t>ofit margin of 17% in just two years from a</w:t>
      </w:r>
      <w:r w:rsidRPr="5572E065" w:rsidR="10CFB266">
        <w:rPr>
          <w:rFonts w:ascii="Times New Roman" w:hAnsi="Times New Roman" w:eastAsia="Times New Roman" w:cs="Times New Roman"/>
          <w:b w:val="0"/>
          <w:bCs w:val="0"/>
          <w:color w:val="auto"/>
          <w:sz w:val="24"/>
          <w:szCs w:val="24"/>
        </w:rPr>
        <w:t xml:space="preserve"> low</w:t>
      </w:r>
      <w:r w:rsidRPr="5572E065" w:rsidR="746C8D7F">
        <w:rPr>
          <w:rFonts w:ascii="Times New Roman" w:hAnsi="Times New Roman" w:eastAsia="Times New Roman" w:cs="Times New Roman"/>
          <w:b w:val="0"/>
          <w:bCs w:val="0"/>
          <w:color w:val="auto"/>
          <w:sz w:val="24"/>
          <w:szCs w:val="24"/>
        </w:rPr>
        <w:t xml:space="preserve"> 5%.</w:t>
      </w:r>
      <w:r w:rsidRPr="5572E065" w:rsidR="273DAA6E">
        <w:rPr>
          <w:rFonts w:ascii="Times New Roman" w:hAnsi="Times New Roman" w:eastAsia="Times New Roman" w:cs="Times New Roman"/>
          <w:b w:val="0"/>
          <w:bCs w:val="0"/>
          <w:color w:val="auto"/>
          <w:sz w:val="24"/>
          <w:szCs w:val="24"/>
        </w:rPr>
        <w:t xml:space="preserve"> This way we can save costs</w:t>
      </w:r>
      <w:r w:rsidRPr="5572E065" w:rsidR="34DEAA01">
        <w:rPr>
          <w:rFonts w:ascii="Times New Roman" w:hAnsi="Times New Roman" w:eastAsia="Times New Roman" w:cs="Times New Roman"/>
          <w:b w:val="0"/>
          <w:bCs w:val="0"/>
          <w:color w:val="auto"/>
          <w:sz w:val="24"/>
          <w:szCs w:val="24"/>
        </w:rPr>
        <w:t xml:space="preserve"> </w:t>
      </w:r>
      <w:r w:rsidRPr="5572E065" w:rsidR="34DEAA01">
        <w:rPr>
          <w:rFonts w:ascii="Times New Roman" w:hAnsi="Times New Roman" w:eastAsia="Times New Roman" w:cs="Times New Roman"/>
          <w:b w:val="0"/>
          <w:bCs w:val="0"/>
          <w:color w:val="auto"/>
          <w:sz w:val="24"/>
          <w:szCs w:val="24"/>
        </w:rPr>
        <w:t xml:space="preserve">and </w:t>
      </w:r>
      <w:r w:rsidRPr="5572E065" w:rsidR="71863554">
        <w:rPr>
          <w:rFonts w:ascii="Times New Roman" w:hAnsi="Times New Roman" w:eastAsia="Times New Roman" w:cs="Times New Roman"/>
          <w:b w:val="0"/>
          <w:bCs w:val="0"/>
          <w:color w:val="auto"/>
          <w:sz w:val="24"/>
          <w:szCs w:val="24"/>
        </w:rPr>
        <w:t>expedite</w:t>
      </w:r>
      <w:r w:rsidRPr="5572E065" w:rsidR="71863554">
        <w:rPr>
          <w:rFonts w:ascii="Times New Roman" w:hAnsi="Times New Roman" w:eastAsia="Times New Roman" w:cs="Times New Roman"/>
          <w:b w:val="0"/>
          <w:bCs w:val="0"/>
          <w:color w:val="auto"/>
          <w:sz w:val="24"/>
          <w:szCs w:val="24"/>
        </w:rPr>
        <w:t xml:space="preserve"> </w:t>
      </w:r>
      <w:r w:rsidRPr="5572E065" w:rsidR="34DEAA01">
        <w:rPr>
          <w:rFonts w:ascii="Times New Roman" w:hAnsi="Times New Roman" w:eastAsia="Times New Roman" w:cs="Times New Roman"/>
          <w:b w:val="0"/>
          <w:bCs w:val="0"/>
          <w:color w:val="auto"/>
          <w:sz w:val="24"/>
          <w:szCs w:val="24"/>
        </w:rPr>
        <w:t xml:space="preserve">shipment. </w:t>
      </w:r>
      <w:r w:rsidRPr="5572E065" w:rsidR="34DEAA01">
        <w:rPr>
          <w:rFonts w:ascii="Times New Roman" w:hAnsi="Times New Roman" w:eastAsia="Times New Roman" w:cs="Times New Roman"/>
          <w:b w:val="0"/>
          <w:bCs w:val="0"/>
          <w:color w:val="auto"/>
          <w:sz w:val="24"/>
          <w:szCs w:val="24"/>
        </w:rPr>
        <w:t>Flexitanks</w:t>
      </w:r>
      <w:r w:rsidRPr="5572E065" w:rsidR="34DEAA01">
        <w:rPr>
          <w:rFonts w:ascii="Times New Roman" w:hAnsi="Times New Roman" w:eastAsia="Times New Roman" w:cs="Times New Roman"/>
          <w:b w:val="0"/>
          <w:bCs w:val="0"/>
          <w:color w:val="auto"/>
          <w:sz w:val="24"/>
          <w:szCs w:val="24"/>
        </w:rPr>
        <w:t xml:space="preserve"> are highly sustainable and reduce energy consumption, carbon footprint and are environmentally sustainable as a mechanism of exporting wine all over the world. Moreover, the Asian market is the </w:t>
      </w:r>
      <w:r w:rsidRPr="5572E065" w:rsidR="5D22FF78">
        <w:rPr>
          <w:rFonts w:ascii="Times New Roman" w:hAnsi="Times New Roman" w:eastAsia="Times New Roman" w:cs="Times New Roman"/>
          <w:b w:val="0"/>
          <w:bCs w:val="0"/>
          <w:color w:val="auto"/>
          <w:sz w:val="24"/>
          <w:szCs w:val="24"/>
        </w:rPr>
        <w:t>fastest growing win</w:t>
      </w:r>
      <w:r w:rsidRPr="5572E065" w:rsidR="01BA0DF2">
        <w:rPr>
          <w:rFonts w:ascii="Times New Roman" w:hAnsi="Times New Roman" w:eastAsia="Times New Roman" w:cs="Times New Roman"/>
          <w:b w:val="0"/>
          <w:bCs w:val="0"/>
          <w:color w:val="auto"/>
          <w:sz w:val="24"/>
          <w:szCs w:val="24"/>
        </w:rPr>
        <w:t>e markets</w:t>
      </w:r>
      <w:r w:rsidRPr="5572E065" w:rsidR="5D22FF78">
        <w:rPr>
          <w:rFonts w:ascii="Times New Roman" w:hAnsi="Times New Roman" w:eastAsia="Times New Roman" w:cs="Times New Roman"/>
          <w:b w:val="0"/>
          <w:bCs w:val="0"/>
          <w:color w:val="auto"/>
          <w:sz w:val="24"/>
          <w:szCs w:val="24"/>
        </w:rPr>
        <w:t>. The export of premium wines</w:t>
      </w:r>
      <w:r w:rsidRPr="5572E065" w:rsidR="4DC58301">
        <w:rPr>
          <w:rFonts w:ascii="Times New Roman" w:hAnsi="Times New Roman" w:eastAsia="Times New Roman" w:cs="Times New Roman"/>
          <w:b w:val="0"/>
          <w:bCs w:val="0"/>
          <w:color w:val="auto"/>
          <w:sz w:val="24"/>
          <w:szCs w:val="24"/>
        </w:rPr>
        <w:t xml:space="preserve"> </w:t>
      </w:r>
      <w:r w:rsidRPr="5572E065" w:rsidR="47BA0F7F">
        <w:rPr>
          <w:rFonts w:ascii="Times New Roman" w:hAnsi="Times New Roman" w:eastAsia="Times New Roman" w:cs="Times New Roman"/>
          <w:b w:val="0"/>
          <w:bCs w:val="0"/>
          <w:color w:val="auto"/>
          <w:sz w:val="24"/>
          <w:szCs w:val="24"/>
        </w:rPr>
        <w:t>that include</w:t>
      </w:r>
      <w:r w:rsidRPr="5572E065" w:rsidR="5EA7DDAB">
        <w:rPr>
          <w:rFonts w:ascii="Times New Roman" w:hAnsi="Times New Roman" w:eastAsia="Times New Roman" w:cs="Times New Roman"/>
          <w:b w:val="0"/>
          <w:bCs w:val="0"/>
          <w:color w:val="auto"/>
          <w:sz w:val="24"/>
          <w:szCs w:val="24"/>
        </w:rPr>
        <w:t xml:space="preserve"> Winemakers Selection and</w:t>
      </w:r>
      <w:r w:rsidRPr="5572E065" w:rsidR="4DC58301">
        <w:rPr>
          <w:rFonts w:ascii="Times New Roman" w:hAnsi="Times New Roman" w:eastAsia="Times New Roman" w:cs="Times New Roman"/>
          <w:b w:val="0"/>
          <w:bCs w:val="0"/>
          <w:color w:val="auto"/>
          <w:sz w:val="24"/>
          <w:szCs w:val="24"/>
        </w:rPr>
        <w:t xml:space="preserve"> </w:t>
      </w:r>
      <w:r w:rsidRPr="5572E065" w:rsidR="4DC58301">
        <w:rPr>
          <w:rFonts w:ascii="Times New Roman" w:hAnsi="Times New Roman" w:eastAsia="Times New Roman" w:cs="Times New Roman"/>
          <w:b w:val="0"/>
          <w:bCs w:val="0"/>
          <w:color w:val="auto"/>
          <w:sz w:val="24"/>
          <w:szCs w:val="24"/>
        </w:rPr>
        <w:t xml:space="preserve">Chairmans </w:t>
      </w:r>
      <w:r w:rsidRPr="5572E065" w:rsidR="4DC58301">
        <w:rPr>
          <w:rFonts w:ascii="Times New Roman" w:hAnsi="Times New Roman" w:eastAsia="Times New Roman" w:cs="Times New Roman"/>
          <w:b w:val="0"/>
          <w:bCs w:val="0"/>
          <w:color w:val="auto"/>
          <w:sz w:val="24"/>
          <w:szCs w:val="24"/>
        </w:rPr>
        <w:t>Single</w:t>
      </w:r>
      <w:r w:rsidRPr="5572E065" w:rsidR="769049B2">
        <w:rPr>
          <w:rFonts w:ascii="Times New Roman" w:hAnsi="Times New Roman" w:eastAsia="Times New Roman" w:cs="Times New Roman"/>
          <w:b w:val="0"/>
          <w:bCs w:val="0"/>
          <w:color w:val="auto"/>
          <w:sz w:val="24"/>
          <w:szCs w:val="24"/>
        </w:rPr>
        <w:t xml:space="preserve"> Vineyard Selection</w:t>
      </w:r>
      <w:r w:rsidRPr="5572E065" w:rsidR="5D22FF78">
        <w:rPr>
          <w:rFonts w:ascii="Times New Roman" w:hAnsi="Times New Roman" w:eastAsia="Times New Roman" w:cs="Times New Roman"/>
          <w:b w:val="0"/>
          <w:bCs w:val="0"/>
          <w:color w:val="auto"/>
          <w:sz w:val="24"/>
          <w:szCs w:val="24"/>
        </w:rPr>
        <w:t xml:space="preserve"> </w:t>
      </w:r>
      <w:r w:rsidRPr="5572E065" w:rsidR="5D22FF78">
        <w:rPr>
          <w:rFonts w:ascii="Times New Roman" w:hAnsi="Times New Roman" w:eastAsia="Times New Roman" w:cs="Times New Roman"/>
          <w:b w:val="0"/>
          <w:bCs w:val="0"/>
          <w:color w:val="auto"/>
          <w:sz w:val="24"/>
          <w:szCs w:val="24"/>
        </w:rPr>
        <w:t>to</w:t>
      </w:r>
      <w:r w:rsidRPr="5572E065" w:rsidR="5D22FF78">
        <w:rPr>
          <w:rFonts w:ascii="Times New Roman" w:hAnsi="Times New Roman" w:eastAsia="Times New Roman" w:cs="Times New Roman"/>
          <w:b w:val="0"/>
          <w:bCs w:val="0"/>
          <w:color w:val="auto"/>
          <w:sz w:val="24"/>
          <w:szCs w:val="24"/>
        </w:rPr>
        <w:t xml:space="preserve"> Asian markets through two major hubs Singapore </w:t>
      </w:r>
      <w:r w:rsidRPr="5572E065" w:rsidR="5D22FF78">
        <w:rPr>
          <w:rFonts w:ascii="Times New Roman" w:hAnsi="Times New Roman" w:eastAsia="Times New Roman" w:cs="Times New Roman"/>
          <w:b w:val="0"/>
          <w:bCs w:val="0"/>
          <w:color w:val="auto"/>
          <w:sz w:val="24"/>
          <w:szCs w:val="24"/>
        </w:rPr>
        <w:t>an</w:t>
      </w:r>
      <w:r w:rsidRPr="5572E065" w:rsidR="5D22FF78">
        <w:rPr>
          <w:rFonts w:ascii="Times New Roman" w:hAnsi="Times New Roman" w:eastAsia="Times New Roman" w:cs="Times New Roman"/>
          <w:b w:val="0"/>
          <w:bCs w:val="0"/>
          <w:color w:val="auto"/>
          <w:sz w:val="24"/>
          <w:szCs w:val="24"/>
        </w:rPr>
        <w:t xml:space="preserve">d </w:t>
      </w:r>
      <w:r w:rsidRPr="5572E065" w:rsidR="5D22FF78">
        <w:rPr>
          <w:rFonts w:ascii="Times New Roman" w:hAnsi="Times New Roman" w:eastAsia="Times New Roman" w:cs="Times New Roman"/>
          <w:b w:val="0"/>
          <w:bCs w:val="0"/>
          <w:color w:val="auto"/>
          <w:sz w:val="24"/>
          <w:szCs w:val="24"/>
        </w:rPr>
        <w:t>H</w:t>
      </w:r>
      <w:r w:rsidRPr="5572E065" w:rsidR="5D22FF78">
        <w:rPr>
          <w:rFonts w:ascii="Times New Roman" w:hAnsi="Times New Roman" w:eastAsia="Times New Roman" w:cs="Times New Roman"/>
          <w:b w:val="0"/>
          <w:bCs w:val="0"/>
          <w:color w:val="auto"/>
          <w:sz w:val="24"/>
          <w:szCs w:val="24"/>
        </w:rPr>
        <w:t>on</w:t>
      </w:r>
      <w:r w:rsidRPr="5572E065" w:rsidR="5D22FF78">
        <w:rPr>
          <w:rFonts w:ascii="Times New Roman" w:hAnsi="Times New Roman" w:eastAsia="Times New Roman" w:cs="Times New Roman"/>
          <w:b w:val="0"/>
          <w:bCs w:val="0"/>
          <w:color w:val="auto"/>
          <w:sz w:val="24"/>
          <w:szCs w:val="24"/>
        </w:rPr>
        <w:t>g</w:t>
      </w:r>
      <w:r w:rsidRPr="5572E065" w:rsidR="1C4F9E69">
        <w:rPr>
          <w:rFonts w:ascii="Times New Roman" w:hAnsi="Times New Roman" w:eastAsia="Times New Roman" w:cs="Times New Roman"/>
          <w:b w:val="0"/>
          <w:bCs w:val="0"/>
          <w:color w:val="auto"/>
          <w:sz w:val="24"/>
          <w:szCs w:val="24"/>
        </w:rPr>
        <w:t xml:space="preserve"> </w:t>
      </w:r>
      <w:r w:rsidRPr="5572E065" w:rsidR="5D22FF78">
        <w:rPr>
          <w:rFonts w:ascii="Times New Roman" w:hAnsi="Times New Roman" w:eastAsia="Times New Roman" w:cs="Times New Roman"/>
          <w:b w:val="0"/>
          <w:bCs w:val="0"/>
          <w:color w:val="auto"/>
          <w:sz w:val="24"/>
          <w:szCs w:val="24"/>
        </w:rPr>
        <w:t>Kong</w:t>
      </w:r>
      <w:r w:rsidRPr="5572E065" w:rsidR="622428EE">
        <w:rPr>
          <w:rFonts w:ascii="Times New Roman" w:hAnsi="Times New Roman" w:eastAsia="Times New Roman" w:cs="Times New Roman"/>
          <w:b w:val="0"/>
          <w:bCs w:val="0"/>
          <w:color w:val="auto"/>
          <w:sz w:val="24"/>
          <w:szCs w:val="24"/>
        </w:rPr>
        <w:t>, who</w:t>
      </w:r>
      <w:r w:rsidRPr="5572E065" w:rsidR="5D22FF78">
        <w:rPr>
          <w:rFonts w:ascii="Times New Roman" w:hAnsi="Times New Roman" w:eastAsia="Times New Roman" w:cs="Times New Roman"/>
          <w:b w:val="0"/>
          <w:bCs w:val="0"/>
          <w:color w:val="auto"/>
          <w:sz w:val="24"/>
          <w:szCs w:val="24"/>
        </w:rPr>
        <w:t xml:space="preserve"> have free trade agreements with Austral</w:t>
      </w:r>
      <w:r w:rsidRPr="5572E065" w:rsidR="7D400CB5">
        <w:rPr>
          <w:rFonts w:ascii="Times New Roman" w:hAnsi="Times New Roman" w:eastAsia="Times New Roman" w:cs="Times New Roman"/>
          <w:b w:val="0"/>
          <w:bCs w:val="0"/>
          <w:color w:val="auto"/>
          <w:sz w:val="24"/>
          <w:szCs w:val="24"/>
        </w:rPr>
        <w:t>i</w:t>
      </w:r>
      <w:r w:rsidRPr="5572E065" w:rsidR="6A1611D1">
        <w:rPr>
          <w:rFonts w:ascii="Times New Roman" w:hAnsi="Times New Roman" w:eastAsia="Times New Roman" w:cs="Times New Roman"/>
          <w:b w:val="0"/>
          <w:bCs w:val="0"/>
          <w:color w:val="auto"/>
          <w:sz w:val="24"/>
          <w:szCs w:val="24"/>
        </w:rPr>
        <w:t>a will</w:t>
      </w:r>
      <w:r w:rsidRPr="5572E065" w:rsidR="5E423F15">
        <w:rPr>
          <w:rFonts w:ascii="Times New Roman" w:hAnsi="Times New Roman" w:eastAsia="Times New Roman" w:cs="Times New Roman"/>
          <w:b w:val="0"/>
          <w:bCs w:val="0"/>
          <w:color w:val="auto"/>
          <w:sz w:val="24"/>
          <w:szCs w:val="24"/>
        </w:rPr>
        <w:t xml:space="preserve"> significantly</w:t>
      </w:r>
      <w:r w:rsidRPr="5572E065" w:rsidR="7D400CB5">
        <w:rPr>
          <w:rFonts w:ascii="Times New Roman" w:hAnsi="Times New Roman" w:eastAsia="Times New Roman" w:cs="Times New Roman"/>
          <w:b w:val="0"/>
          <w:bCs w:val="0"/>
          <w:color w:val="auto"/>
          <w:sz w:val="24"/>
          <w:szCs w:val="24"/>
        </w:rPr>
        <w:t xml:space="preserve"> increases </w:t>
      </w:r>
      <w:r w:rsidRPr="5572E065" w:rsidR="7D400CB5">
        <w:rPr>
          <w:rFonts w:ascii="Times New Roman" w:hAnsi="Times New Roman" w:eastAsia="Times New Roman" w:cs="Times New Roman"/>
          <w:b w:val="0"/>
          <w:bCs w:val="0"/>
          <w:color w:val="auto"/>
          <w:sz w:val="24"/>
          <w:szCs w:val="24"/>
        </w:rPr>
        <w:t>p</w:t>
      </w:r>
      <w:r w:rsidRPr="5572E065" w:rsidR="7D400CB5">
        <w:rPr>
          <w:rFonts w:ascii="Times New Roman" w:hAnsi="Times New Roman" w:eastAsia="Times New Roman" w:cs="Times New Roman"/>
          <w:b w:val="0"/>
          <w:bCs w:val="0"/>
          <w:color w:val="auto"/>
          <w:sz w:val="24"/>
          <w:szCs w:val="24"/>
        </w:rPr>
        <w:t>ro</w:t>
      </w:r>
      <w:r w:rsidRPr="5572E065" w:rsidR="7D400CB5">
        <w:rPr>
          <w:rFonts w:ascii="Times New Roman" w:hAnsi="Times New Roman" w:eastAsia="Times New Roman" w:cs="Times New Roman"/>
          <w:b w:val="0"/>
          <w:bCs w:val="0"/>
          <w:color w:val="auto"/>
          <w:sz w:val="24"/>
          <w:szCs w:val="24"/>
        </w:rPr>
        <w:t>fit</w:t>
      </w:r>
      <w:r w:rsidRPr="5572E065" w:rsidR="7D400CB5">
        <w:rPr>
          <w:rFonts w:ascii="Times New Roman" w:hAnsi="Times New Roman" w:eastAsia="Times New Roman" w:cs="Times New Roman"/>
          <w:b w:val="0"/>
          <w:bCs w:val="0"/>
          <w:color w:val="auto"/>
          <w:sz w:val="24"/>
          <w:szCs w:val="24"/>
        </w:rPr>
        <w:t>.</w:t>
      </w:r>
      <w:r w:rsidRPr="5572E065" w:rsidR="7D400CB5">
        <w:rPr>
          <w:rFonts w:ascii="Times New Roman" w:hAnsi="Times New Roman" w:eastAsia="Times New Roman" w:cs="Times New Roman"/>
          <w:b w:val="0"/>
          <w:bCs w:val="0"/>
          <w:color w:val="auto"/>
          <w:sz w:val="24"/>
          <w:szCs w:val="24"/>
        </w:rPr>
        <w:t xml:space="preserve"> </w:t>
      </w:r>
      <w:r w:rsidRPr="5572E065" w:rsidR="7D400CB5">
        <w:rPr>
          <w:rFonts w:ascii="Times New Roman" w:hAnsi="Times New Roman" w:eastAsia="Times New Roman" w:cs="Times New Roman"/>
          <w:b w:val="0"/>
          <w:bCs w:val="0"/>
          <w:color w:val="auto"/>
          <w:sz w:val="24"/>
          <w:szCs w:val="24"/>
        </w:rPr>
        <w:t>O</w:t>
      </w:r>
      <w:r w:rsidRPr="5572E065" w:rsidR="7D400CB5">
        <w:rPr>
          <w:rFonts w:ascii="Times New Roman" w:hAnsi="Times New Roman" w:eastAsia="Times New Roman" w:cs="Times New Roman"/>
          <w:b w:val="0"/>
          <w:bCs w:val="0"/>
          <w:color w:val="auto"/>
          <w:sz w:val="24"/>
          <w:szCs w:val="24"/>
        </w:rPr>
        <w:t>ve</w:t>
      </w:r>
      <w:r w:rsidRPr="5572E065" w:rsidR="7D400CB5">
        <w:rPr>
          <w:rFonts w:ascii="Times New Roman" w:hAnsi="Times New Roman" w:eastAsia="Times New Roman" w:cs="Times New Roman"/>
          <w:b w:val="0"/>
          <w:bCs w:val="0"/>
          <w:color w:val="auto"/>
          <w:sz w:val="24"/>
          <w:szCs w:val="24"/>
        </w:rPr>
        <w:t>r</w:t>
      </w:r>
      <w:r w:rsidRPr="5572E065" w:rsidR="7D400CB5">
        <w:rPr>
          <w:rFonts w:ascii="Times New Roman" w:hAnsi="Times New Roman" w:eastAsia="Times New Roman" w:cs="Times New Roman"/>
          <w:b w:val="0"/>
          <w:bCs w:val="0"/>
          <w:color w:val="auto"/>
          <w:sz w:val="24"/>
          <w:szCs w:val="24"/>
        </w:rPr>
        <w:t>a</w:t>
      </w:r>
      <w:r w:rsidRPr="5572E065" w:rsidR="7D400CB5">
        <w:rPr>
          <w:rFonts w:ascii="Times New Roman" w:hAnsi="Times New Roman" w:eastAsia="Times New Roman" w:cs="Times New Roman"/>
          <w:b w:val="0"/>
          <w:bCs w:val="0"/>
          <w:color w:val="auto"/>
          <w:sz w:val="24"/>
          <w:szCs w:val="24"/>
        </w:rPr>
        <w:t>l</w:t>
      </w:r>
      <w:r w:rsidRPr="5572E065" w:rsidR="7D400CB5">
        <w:rPr>
          <w:rFonts w:ascii="Times New Roman" w:hAnsi="Times New Roman" w:eastAsia="Times New Roman" w:cs="Times New Roman"/>
          <w:b w:val="0"/>
          <w:bCs w:val="0"/>
          <w:color w:val="auto"/>
          <w:sz w:val="24"/>
          <w:szCs w:val="24"/>
        </w:rPr>
        <w:t>l</w:t>
      </w:r>
      <w:r w:rsidRPr="5572E065" w:rsidR="18441231">
        <w:rPr>
          <w:rFonts w:ascii="Times New Roman" w:hAnsi="Times New Roman" w:eastAsia="Times New Roman" w:cs="Times New Roman"/>
          <w:b w:val="0"/>
          <w:bCs w:val="0"/>
          <w:color w:val="auto"/>
          <w:sz w:val="24"/>
          <w:szCs w:val="24"/>
        </w:rPr>
        <w:t>,</w:t>
      </w:r>
      <w:r w:rsidRPr="5572E065" w:rsidR="7D400CB5">
        <w:rPr>
          <w:rFonts w:ascii="Times New Roman" w:hAnsi="Times New Roman" w:eastAsia="Times New Roman" w:cs="Times New Roman"/>
          <w:b w:val="0"/>
          <w:bCs w:val="0"/>
          <w:color w:val="auto"/>
          <w:sz w:val="24"/>
          <w:szCs w:val="24"/>
        </w:rPr>
        <w:t xml:space="preserve"> a</w:t>
      </w:r>
      <w:r w:rsidRPr="5572E065" w:rsidR="3EBDBAB1">
        <w:rPr>
          <w:rFonts w:ascii="Times New Roman" w:hAnsi="Times New Roman" w:eastAsia="Times New Roman" w:cs="Times New Roman"/>
          <w:b w:val="0"/>
          <w:bCs w:val="0"/>
          <w:color w:val="auto"/>
          <w:sz w:val="24"/>
          <w:szCs w:val="24"/>
        </w:rPr>
        <w:t xml:space="preserve"> </w:t>
      </w:r>
      <w:r w:rsidRPr="5572E065" w:rsidR="3EBDBAB1">
        <w:rPr>
          <w:rFonts w:ascii="Times New Roman" w:hAnsi="Times New Roman" w:eastAsia="Times New Roman" w:cs="Times New Roman"/>
          <w:b w:val="0"/>
          <w:bCs w:val="0"/>
          <w:color w:val="auto"/>
          <w:sz w:val="24"/>
          <w:szCs w:val="24"/>
        </w:rPr>
        <w:t>consolidated</w:t>
      </w:r>
      <w:r w:rsidRPr="5572E065" w:rsidR="7D400CB5">
        <w:rPr>
          <w:rFonts w:ascii="Times New Roman" w:hAnsi="Times New Roman" w:eastAsia="Times New Roman" w:cs="Times New Roman"/>
          <w:b w:val="0"/>
          <w:bCs w:val="0"/>
          <w:color w:val="auto"/>
          <w:sz w:val="24"/>
          <w:szCs w:val="24"/>
        </w:rPr>
        <w:t xml:space="preserve"> </w:t>
      </w:r>
      <w:r w:rsidRPr="5572E065" w:rsidR="781B3CD8">
        <w:rPr>
          <w:rFonts w:ascii="Times New Roman" w:hAnsi="Times New Roman" w:eastAsia="Times New Roman" w:cs="Times New Roman"/>
          <w:b w:val="0"/>
          <w:bCs w:val="0"/>
          <w:color w:val="auto"/>
          <w:sz w:val="24"/>
          <w:szCs w:val="24"/>
        </w:rPr>
        <w:t>17</w:t>
      </w:r>
      <w:r w:rsidRPr="5572E065" w:rsidR="7D400CB5">
        <w:rPr>
          <w:rFonts w:ascii="Times New Roman" w:hAnsi="Times New Roman" w:eastAsia="Times New Roman" w:cs="Times New Roman"/>
          <w:b w:val="0"/>
          <w:bCs w:val="0"/>
          <w:color w:val="auto"/>
          <w:sz w:val="24"/>
          <w:szCs w:val="24"/>
        </w:rPr>
        <w:t>% o</w:t>
      </w:r>
      <w:r w:rsidRPr="5572E065" w:rsidR="647009C1">
        <w:rPr>
          <w:rFonts w:ascii="Times New Roman" w:hAnsi="Times New Roman" w:eastAsia="Times New Roman" w:cs="Times New Roman"/>
          <w:b w:val="0"/>
          <w:bCs w:val="0"/>
          <w:color w:val="auto"/>
          <w:sz w:val="24"/>
          <w:szCs w:val="24"/>
        </w:rPr>
        <w:t>f profit margin</w:t>
      </w:r>
      <w:r w:rsidRPr="5572E065" w:rsidR="20594A6C">
        <w:rPr>
          <w:rFonts w:ascii="Times New Roman" w:hAnsi="Times New Roman" w:eastAsia="Times New Roman" w:cs="Times New Roman"/>
          <w:b w:val="0"/>
          <w:bCs w:val="0"/>
          <w:color w:val="auto"/>
          <w:sz w:val="24"/>
          <w:szCs w:val="24"/>
        </w:rPr>
        <w:t xml:space="preserve"> and </w:t>
      </w:r>
      <w:r w:rsidRPr="5572E065" w:rsidR="1E5DDDD8">
        <w:rPr>
          <w:rFonts w:ascii="Times New Roman" w:hAnsi="Times New Roman" w:eastAsia="Times New Roman" w:cs="Times New Roman"/>
          <w:b w:val="0"/>
          <w:bCs w:val="0"/>
          <w:color w:val="auto"/>
          <w:sz w:val="24"/>
          <w:szCs w:val="24"/>
        </w:rPr>
        <w:t xml:space="preserve">company </w:t>
      </w:r>
      <w:r w:rsidRPr="5572E065" w:rsidR="54C429BD">
        <w:rPr>
          <w:rFonts w:ascii="Times New Roman" w:hAnsi="Times New Roman" w:eastAsia="Times New Roman" w:cs="Times New Roman"/>
          <w:b w:val="0"/>
          <w:bCs w:val="0"/>
          <w:color w:val="auto"/>
          <w:sz w:val="24"/>
          <w:szCs w:val="24"/>
        </w:rPr>
        <w:t xml:space="preserve">growth </w:t>
      </w:r>
      <w:r w:rsidRPr="5572E065" w:rsidR="54C429BD">
        <w:rPr>
          <w:rFonts w:ascii="Times New Roman" w:hAnsi="Times New Roman" w:eastAsia="Times New Roman" w:cs="Times New Roman"/>
          <w:b w:val="0"/>
          <w:bCs w:val="0"/>
          <w:color w:val="auto"/>
          <w:sz w:val="24"/>
          <w:szCs w:val="24"/>
        </w:rPr>
        <w:t>is shown</w:t>
      </w:r>
      <w:r w:rsidRPr="5572E065" w:rsidR="57CCED91">
        <w:rPr>
          <w:rFonts w:ascii="Times New Roman" w:hAnsi="Times New Roman" w:eastAsia="Times New Roman" w:cs="Times New Roman"/>
          <w:b w:val="0"/>
          <w:bCs w:val="0"/>
          <w:color w:val="auto"/>
          <w:sz w:val="24"/>
          <w:szCs w:val="24"/>
        </w:rPr>
        <w:t>, thus ensuring that the consu</w:t>
      </w:r>
      <w:r w:rsidRPr="5572E065" w:rsidR="57CCED91">
        <w:rPr>
          <w:rFonts w:ascii="Times New Roman" w:hAnsi="Times New Roman" w:eastAsia="Times New Roman" w:cs="Times New Roman"/>
          <w:b w:val="0"/>
          <w:bCs w:val="0"/>
          <w:color w:val="auto"/>
          <w:sz w:val="24"/>
          <w:szCs w:val="24"/>
        </w:rPr>
        <w:t>l</w:t>
      </w:r>
      <w:r w:rsidRPr="5572E065" w:rsidR="57CCED91">
        <w:rPr>
          <w:rFonts w:ascii="Times New Roman" w:hAnsi="Times New Roman" w:eastAsia="Times New Roman" w:cs="Times New Roman"/>
          <w:b w:val="0"/>
          <w:bCs w:val="0"/>
          <w:color w:val="auto"/>
          <w:sz w:val="24"/>
          <w:szCs w:val="24"/>
        </w:rPr>
        <w:t>ta</w:t>
      </w:r>
      <w:r w:rsidRPr="5572E065" w:rsidR="57CCED91">
        <w:rPr>
          <w:rFonts w:ascii="Times New Roman" w:hAnsi="Times New Roman" w:eastAsia="Times New Roman" w:cs="Times New Roman"/>
          <w:b w:val="0"/>
          <w:bCs w:val="0"/>
          <w:color w:val="auto"/>
          <w:sz w:val="24"/>
          <w:szCs w:val="24"/>
        </w:rPr>
        <w:t>ncy</w:t>
      </w:r>
      <w:r w:rsidRPr="5572E065" w:rsidR="57CCED91">
        <w:rPr>
          <w:rFonts w:ascii="Times New Roman" w:hAnsi="Times New Roman" w:eastAsia="Times New Roman" w:cs="Times New Roman"/>
          <w:b w:val="0"/>
          <w:bCs w:val="0"/>
          <w:color w:val="auto"/>
          <w:sz w:val="24"/>
          <w:szCs w:val="24"/>
        </w:rPr>
        <w:t xml:space="preserve"> ef</w:t>
      </w:r>
      <w:r w:rsidRPr="5572E065" w:rsidR="57CCED91">
        <w:rPr>
          <w:rFonts w:ascii="Times New Roman" w:hAnsi="Times New Roman" w:eastAsia="Times New Roman" w:cs="Times New Roman"/>
          <w:b w:val="0"/>
          <w:bCs w:val="0"/>
          <w:color w:val="auto"/>
          <w:sz w:val="24"/>
          <w:szCs w:val="24"/>
        </w:rPr>
        <w:t>fo</w:t>
      </w:r>
      <w:r w:rsidRPr="5572E065" w:rsidR="57CCED91">
        <w:rPr>
          <w:rFonts w:ascii="Times New Roman" w:hAnsi="Times New Roman" w:eastAsia="Times New Roman" w:cs="Times New Roman"/>
          <w:b w:val="0"/>
          <w:bCs w:val="0"/>
          <w:color w:val="auto"/>
          <w:sz w:val="24"/>
          <w:szCs w:val="24"/>
        </w:rPr>
        <w:t>r</w:t>
      </w:r>
      <w:r w:rsidRPr="5572E065" w:rsidR="57CCED91">
        <w:rPr>
          <w:rFonts w:ascii="Times New Roman" w:hAnsi="Times New Roman" w:eastAsia="Times New Roman" w:cs="Times New Roman"/>
          <w:b w:val="0"/>
          <w:bCs w:val="0"/>
          <w:color w:val="auto"/>
          <w:sz w:val="24"/>
          <w:szCs w:val="24"/>
        </w:rPr>
        <w:t>t,</w:t>
      </w:r>
      <w:r w:rsidRPr="5572E065" w:rsidR="57CCED91">
        <w:rPr>
          <w:rFonts w:ascii="Times New Roman" w:hAnsi="Times New Roman" w:eastAsia="Times New Roman" w:cs="Times New Roman"/>
          <w:b w:val="0"/>
          <w:bCs w:val="0"/>
          <w:color w:val="auto"/>
          <w:sz w:val="24"/>
          <w:szCs w:val="24"/>
        </w:rPr>
        <w:t xml:space="preserve"> </w:t>
      </w:r>
      <w:r w:rsidRPr="5572E065" w:rsidR="57CCED91">
        <w:rPr>
          <w:rFonts w:ascii="Times New Roman" w:hAnsi="Times New Roman" w:eastAsia="Times New Roman" w:cs="Times New Roman"/>
          <w:b w:val="0"/>
          <w:bCs w:val="0"/>
          <w:color w:val="auto"/>
          <w:sz w:val="24"/>
          <w:szCs w:val="24"/>
        </w:rPr>
        <w:t>re</w:t>
      </w:r>
      <w:r w:rsidRPr="5572E065" w:rsidR="57CCED91">
        <w:rPr>
          <w:rFonts w:ascii="Times New Roman" w:hAnsi="Times New Roman" w:eastAsia="Times New Roman" w:cs="Times New Roman"/>
          <w:b w:val="0"/>
          <w:bCs w:val="0"/>
          <w:color w:val="auto"/>
          <w:sz w:val="24"/>
          <w:szCs w:val="24"/>
        </w:rPr>
        <w:t>com</w:t>
      </w:r>
      <w:r w:rsidRPr="5572E065" w:rsidR="57CCED91">
        <w:rPr>
          <w:rFonts w:ascii="Times New Roman" w:hAnsi="Times New Roman" w:eastAsia="Times New Roman" w:cs="Times New Roman"/>
          <w:b w:val="0"/>
          <w:bCs w:val="0"/>
          <w:color w:val="auto"/>
          <w:sz w:val="24"/>
          <w:szCs w:val="24"/>
        </w:rPr>
        <w:t>men</w:t>
      </w:r>
      <w:r w:rsidRPr="5572E065" w:rsidR="57CCED91">
        <w:rPr>
          <w:rFonts w:ascii="Times New Roman" w:hAnsi="Times New Roman" w:eastAsia="Times New Roman" w:cs="Times New Roman"/>
          <w:b w:val="0"/>
          <w:bCs w:val="0"/>
          <w:color w:val="auto"/>
          <w:sz w:val="24"/>
          <w:szCs w:val="24"/>
        </w:rPr>
        <w:t>da</w:t>
      </w:r>
      <w:r w:rsidRPr="5572E065" w:rsidR="57CCED91">
        <w:rPr>
          <w:rFonts w:ascii="Times New Roman" w:hAnsi="Times New Roman" w:eastAsia="Times New Roman" w:cs="Times New Roman"/>
          <w:b w:val="0"/>
          <w:bCs w:val="0"/>
          <w:color w:val="auto"/>
          <w:sz w:val="24"/>
          <w:szCs w:val="24"/>
        </w:rPr>
        <w:t>t</w:t>
      </w:r>
      <w:r w:rsidRPr="5572E065" w:rsidR="57CCED91">
        <w:rPr>
          <w:rFonts w:ascii="Times New Roman" w:hAnsi="Times New Roman" w:eastAsia="Times New Roman" w:cs="Times New Roman"/>
          <w:b w:val="0"/>
          <w:bCs w:val="0"/>
          <w:color w:val="auto"/>
          <w:sz w:val="24"/>
          <w:szCs w:val="24"/>
        </w:rPr>
        <w:t>io</w:t>
      </w:r>
      <w:r w:rsidRPr="5572E065" w:rsidR="57CCED91">
        <w:rPr>
          <w:rFonts w:ascii="Times New Roman" w:hAnsi="Times New Roman" w:eastAsia="Times New Roman" w:cs="Times New Roman"/>
          <w:b w:val="0"/>
          <w:bCs w:val="0"/>
          <w:color w:val="auto"/>
          <w:sz w:val="24"/>
          <w:szCs w:val="24"/>
        </w:rPr>
        <w:t>n</w:t>
      </w:r>
      <w:r w:rsidRPr="5572E065" w:rsidR="57CCED91">
        <w:rPr>
          <w:rFonts w:ascii="Times New Roman" w:hAnsi="Times New Roman" w:eastAsia="Times New Roman" w:cs="Times New Roman"/>
          <w:b w:val="0"/>
          <w:bCs w:val="0"/>
          <w:color w:val="auto"/>
          <w:sz w:val="24"/>
          <w:szCs w:val="24"/>
        </w:rPr>
        <w:t xml:space="preserve"> and implemen</w:t>
      </w:r>
      <w:r w:rsidRPr="5572E065" w:rsidR="57CCED91">
        <w:rPr>
          <w:rFonts w:ascii="Times New Roman" w:hAnsi="Times New Roman" w:eastAsia="Times New Roman" w:cs="Times New Roman"/>
          <w:b w:val="0"/>
          <w:bCs w:val="0"/>
          <w:color w:val="auto"/>
          <w:sz w:val="24"/>
          <w:szCs w:val="24"/>
        </w:rPr>
        <w:t>tation plan is suc</w:t>
      </w:r>
      <w:r w:rsidRPr="5572E065" w:rsidR="57CCED91">
        <w:rPr>
          <w:rFonts w:ascii="Times New Roman" w:hAnsi="Times New Roman" w:eastAsia="Times New Roman" w:cs="Times New Roman"/>
          <w:b w:val="0"/>
          <w:bCs w:val="0"/>
          <w:color w:val="auto"/>
          <w:sz w:val="24"/>
          <w:szCs w:val="24"/>
        </w:rPr>
        <w:t>c</w:t>
      </w:r>
      <w:r w:rsidRPr="5572E065" w:rsidR="57CCED91">
        <w:rPr>
          <w:rFonts w:ascii="Times New Roman" w:hAnsi="Times New Roman" w:eastAsia="Times New Roman" w:cs="Times New Roman"/>
          <w:b w:val="0"/>
          <w:bCs w:val="0"/>
          <w:color w:val="auto"/>
          <w:sz w:val="24"/>
          <w:szCs w:val="24"/>
        </w:rPr>
        <w:t>es</w:t>
      </w:r>
      <w:r w:rsidRPr="5572E065" w:rsidR="57CCED91">
        <w:rPr>
          <w:rFonts w:ascii="Times New Roman" w:hAnsi="Times New Roman" w:eastAsia="Times New Roman" w:cs="Times New Roman"/>
          <w:b w:val="0"/>
          <w:bCs w:val="0"/>
          <w:color w:val="auto"/>
          <w:sz w:val="24"/>
          <w:szCs w:val="24"/>
        </w:rPr>
        <w:t>sfu</w:t>
      </w:r>
      <w:r w:rsidRPr="5572E065" w:rsidR="57CCED91">
        <w:rPr>
          <w:rFonts w:ascii="Times New Roman" w:hAnsi="Times New Roman" w:eastAsia="Times New Roman" w:cs="Times New Roman"/>
          <w:b w:val="0"/>
          <w:bCs w:val="0"/>
          <w:color w:val="auto"/>
          <w:sz w:val="24"/>
          <w:szCs w:val="24"/>
        </w:rPr>
        <w:t>l i</w:t>
      </w:r>
      <w:r w:rsidRPr="5572E065" w:rsidR="57CCED91">
        <w:rPr>
          <w:rFonts w:ascii="Times New Roman" w:hAnsi="Times New Roman" w:eastAsia="Times New Roman" w:cs="Times New Roman"/>
          <w:b w:val="0"/>
          <w:bCs w:val="0"/>
          <w:color w:val="auto"/>
          <w:sz w:val="24"/>
          <w:szCs w:val="24"/>
        </w:rPr>
        <w:t>n</w:t>
      </w:r>
      <w:r w:rsidRPr="5572E065" w:rsidR="57CCED91">
        <w:rPr>
          <w:rFonts w:ascii="Times New Roman" w:hAnsi="Times New Roman" w:eastAsia="Times New Roman" w:cs="Times New Roman"/>
          <w:b w:val="0"/>
          <w:bCs w:val="0"/>
          <w:color w:val="auto"/>
          <w:sz w:val="24"/>
          <w:szCs w:val="24"/>
        </w:rPr>
        <w:t xml:space="preserve"> </w:t>
      </w:r>
      <w:r w:rsidRPr="5572E065" w:rsidR="57CCED91">
        <w:rPr>
          <w:rFonts w:ascii="Times New Roman" w:hAnsi="Times New Roman" w:eastAsia="Times New Roman" w:cs="Times New Roman"/>
          <w:b w:val="0"/>
          <w:bCs w:val="0"/>
          <w:color w:val="auto"/>
          <w:sz w:val="24"/>
          <w:szCs w:val="24"/>
        </w:rPr>
        <w:t>i</w:t>
      </w:r>
      <w:r w:rsidRPr="5572E065" w:rsidR="57CCED91">
        <w:rPr>
          <w:rFonts w:ascii="Times New Roman" w:hAnsi="Times New Roman" w:eastAsia="Times New Roman" w:cs="Times New Roman"/>
          <w:b w:val="0"/>
          <w:bCs w:val="0"/>
          <w:color w:val="auto"/>
          <w:sz w:val="24"/>
          <w:szCs w:val="24"/>
        </w:rPr>
        <w:t>ts</w:t>
      </w:r>
      <w:r w:rsidRPr="5572E065" w:rsidR="57CCED91">
        <w:rPr>
          <w:rFonts w:ascii="Times New Roman" w:hAnsi="Times New Roman" w:eastAsia="Times New Roman" w:cs="Times New Roman"/>
          <w:b w:val="0"/>
          <w:bCs w:val="0"/>
          <w:color w:val="auto"/>
          <w:sz w:val="24"/>
          <w:szCs w:val="24"/>
        </w:rPr>
        <w:t xml:space="preserve"> </w:t>
      </w:r>
      <w:r w:rsidRPr="5572E065" w:rsidR="57CCED91">
        <w:rPr>
          <w:rFonts w:ascii="Times New Roman" w:hAnsi="Times New Roman" w:eastAsia="Times New Roman" w:cs="Times New Roman"/>
          <w:b w:val="0"/>
          <w:bCs w:val="0"/>
          <w:color w:val="auto"/>
          <w:sz w:val="24"/>
          <w:szCs w:val="24"/>
        </w:rPr>
        <w:t>obj</w:t>
      </w:r>
      <w:r w:rsidRPr="5572E065" w:rsidR="57CCED91">
        <w:rPr>
          <w:rFonts w:ascii="Times New Roman" w:hAnsi="Times New Roman" w:eastAsia="Times New Roman" w:cs="Times New Roman"/>
          <w:b w:val="0"/>
          <w:bCs w:val="0"/>
          <w:color w:val="auto"/>
          <w:sz w:val="24"/>
          <w:szCs w:val="24"/>
        </w:rPr>
        <w:t>ec</w:t>
      </w:r>
      <w:r w:rsidRPr="5572E065" w:rsidR="57CCED91">
        <w:rPr>
          <w:rFonts w:ascii="Times New Roman" w:hAnsi="Times New Roman" w:eastAsia="Times New Roman" w:cs="Times New Roman"/>
          <w:b w:val="0"/>
          <w:bCs w:val="0"/>
          <w:color w:val="auto"/>
          <w:sz w:val="24"/>
          <w:szCs w:val="24"/>
        </w:rPr>
        <w:t>t</w:t>
      </w:r>
      <w:r w:rsidRPr="5572E065" w:rsidR="57CCED91">
        <w:rPr>
          <w:rFonts w:ascii="Times New Roman" w:hAnsi="Times New Roman" w:eastAsia="Times New Roman" w:cs="Times New Roman"/>
          <w:b w:val="0"/>
          <w:bCs w:val="0"/>
          <w:color w:val="auto"/>
          <w:sz w:val="24"/>
          <w:szCs w:val="24"/>
        </w:rPr>
        <w:t>i</w:t>
      </w:r>
      <w:r w:rsidRPr="5572E065" w:rsidR="57CCED91">
        <w:rPr>
          <w:rFonts w:ascii="Times New Roman" w:hAnsi="Times New Roman" w:eastAsia="Times New Roman" w:cs="Times New Roman"/>
          <w:b w:val="0"/>
          <w:bCs w:val="0"/>
          <w:color w:val="auto"/>
          <w:sz w:val="24"/>
          <w:szCs w:val="24"/>
        </w:rPr>
        <w:t>v</w:t>
      </w:r>
      <w:r w:rsidRPr="5572E065" w:rsidR="57CCED91">
        <w:rPr>
          <w:rFonts w:ascii="Times New Roman" w:hAnsi="Times New Roman" w:eastAsia="Times New Roman" w:cs="Times New Roman"/>
          <w:b w:val="0"/>
          <w:bCs w:val="0"/>
          <w:color w:val="auto"/>
          <w:sz w:val="24"/>
          <w:szCs w:val="24"/>
        </w:rPr>
        <w:t>e</w:t>
      </w:r>
      <w:r w:rsidRPr="5572E065" w:rsidR="57CCED91">
        <w:rPr>
          <w:rFonts w:ascii="Times New Roman" w:hAnsi="Times New Roman" w:eastAsia="Times New Roman" w:cs="Times New Roman"/>
          <w:b w:val="0"/>
          <w:bCs w:val="0"/>
          <w:color w:val="auto"/>
          <w:sz w:val="24"/>
          <w:szCs w:val="24"/>
        </w:rPr>
        <w:t xml:space="preserve"> </w:t>
      </w:r>
      <w:r w:rsidRPr="5572E065" w:rsidR="57CCED91">
        <w:rPr>
          <w:rFonts w:ascii="Times New Roman" w:hAnsi="Times New Roman" w:eastAsia="Times New Roman" w:cs="Times New Roman"/>
          <w:b w:val="0"/>
          <w:bCs w:val="0"/>
          <w:color w:val="auto"/>
          <w:sz w:val="24"/>
          <w:szCs w:val="24"/>
        </w:rPr>
        <w:t xml:space="preserve">of </w:t>
      </w:r>
      <w:r w:rsidRPr="5572E065" w:rsidR="57CCED91">
        <w:rPr>
          <w:rFonts w:ascii="Times New Roman" w:hAnsi="Times New Roman" w:eastAsia="Times New Roman" w:cs="Times New Roman"/>
          <w:b w:val="0"/>
          <w:bCs w:val="0"/>
          <w:color w:val="auto"/>
          <w:sz w:val="24"/>
          <w:szCs w:val="24"/>
        </w:rPr>
        <w:t>e</w:t>
      </w:r>
      <w:r w:rsidRPr="5572E065" w:rsidR="57CCED91">
        <w:rPr>
          <w:rFonts w:ascii="Times New Roman" w:hAnsi="Times New Roman" w:eastAsia="Times New Roman" w:cs="Times New Roman"/>
          <w:b w:val="0"/>
          <w:bCs w:val="0"/>
          <w:color w:val="auto"/>
          <w:sz w:val="24"/>
          <w:szCs w:val="24"/>
        </w:rPr>
        <w:t>n</w:t>
      </w:r>
      <w:r w:rsidRPr="5572E065" w:rsidR="57CCED91">
        <w:rPr>
          <w:rFonts w:ascii="Times New Roman" w:hAnsi="Times New Roman" w:eastAsia="Times New Roman" w:cs="Times New Roman"/>
          <w:b w:val="0"/>
          <w:bCs w:val="0"/>
          <w:color w:val="auto"/>
          <w:sz w:val="24"/>
          <w:szCs w:val="24"/>
        </w:rPr>
        <w:t>s</w:t>
      </w:r>
      <w:r w:rsidRPr="5572E065" w:rsidR="57CCED91">
        <w:rPr>
          <w:rFonts w:ascii="Times New Roman" w:hAnsi="Times New Roman" w:eastAsia="Times New Roman" w:cs="Times New Roman"/>
          <w:b w:val="0"/>
          <w:bCs w:val="0"/>
          <w:color w:val="auto"/>
          <w:sz w:val="24"/>
          <w:szCs w:val="24"/>
        </w:rPr>
        <w:t>u</w:t>
      </w:r>
      <w:r w:rsidRPr="5572E065" w:rsidR="57CCED91">
        <w:rPr>
          <w:rFonts w:ascii="Times New Roman" w:hAnsi="Times New Roman" w:eastAsia="Times New Roman" w:cs="Times New Roman"/>
          <w:b w:val="0"/>
          <w:bCs w:val="0"/>
          <w:color w:val="auto"/>
          <w:sz w:val="24"/>
          <w:szCs w:val="24"/>
        </w:rPr>
        <w:t>r</w:t>
      </w:r>
      <w:r w:rsidRPr="5572E065" w:rsidR="57CCED91">
        <w:rPr>
          <w:rFonts w:ascii="Times New Roman" w:hAnsi="Times New Roman" w:eastAsia="Times New Roman" w:cs="Times New Roman"/>
          <w:b w:val="0"/>
          <w:bCs w:val="0"/>
          <w:color w:val="auto"/>
          <w:sz w:val="24"/>
          <w:szCs w:val="24"/>
        </w:rPr>
        <w:t>i</w:t>
      </w:r>
      <w:r w:rsidRPr="5572E065" w:rsidR="57CCED91">
        <w:rPr>
          <w:rFonts w:ascii="Times New Roman" w:hAnsi="Times New Roman" w:eastAsia="Times New Roman" w:cs="Times New Roman"/>
          <w:b w:val="0"/>
          <w:bCs w:val="0"/>
          <w:color w:val="auto"/>
          <w:sz w:val="24"/>
          <w:szCs w:val="24"/>
        </w:rPr>
        <w:t>n</w:t>
      </w:r>
      <w:r w:rsidRPr="5572E065" w:rsidR="57CCED91">
        <w:rPr>
          <w:rFonts w:ascii="Times New Roman" w:hAnsi="Times New Roman" w:eastAsia="Times New Roman" w:cs="Times New Roman"/>
          <w:b w:val="0"/>
          <w:bCs w:val="0"/>
          <w:color w:val="auto"/>
          <w:sz w:val="24"/>
          <w:szCs w:val="24"/>
        </w:rPr>
        <w:t>g</w:t>
      </w:r>
      <w:r w:rsidRPr="5572E065" w:rsidR="57CCED91">
        <w:rPr>
          <w:rFonts w:ascii="Times New Roman" w:hAnsi="Times New Roman" w:eastAsia="Times New Roman" w:cs="Times New Roman"/>
          <w:b w:val="0"/>
          <w:bCs w:val="0"/>
          <w:color w:val="auto"/>
          <w:sz w:val="24"/>
          <w:szCs w:val="24"/>
        </w:rPr>
        <w:t xml:space="preserve"> </w:t>
      </w:r>
      <w:r w:rsidRPr="5572E065" w:rsidR="57CCED91">
        <w:rPr>
          <w:rFonts w:ascii="Times New Roman" w:hAnsi="Times New Roman" w:eastAsia="Times New Roman" w:cs="Times New Roman"/>
          <w:b w:val="0"/>
          <w:bCs w:val="0"/>
          <w:color w:val="auto"/>
          <w:sz w:val="24"/>
          <w:szCs w:val="24"/>
        </w:rPr>
        <w:t xml:space="preserve">20% </w:t>
      </w:r>
      <w:r w:rsidRPr="5572E065" w:rsidR="57CCED91">
        <w:rPr>
          <w:rFonts w:ascii="Times New Roman" w:hAnsi="Times New Roman" w:eastAsia="Times New Roman" w:cs="Times New Roman"/>
          <w:b w:val="0"/>
          <w:bCs w:val="0"/>
          <w:color w:val="auto"/>
          <w:sz w:val="24"/>
          <w:szCs w:val="24"/>
        </w:rPr>
        <w:t>gro</w:t>
      </w:r>
      <w:r w:rsidRPr="5572E065" w:rsidR="57CCED91">
        <w:rPr>
          <w:rFonts w:ascii="Times New Roman" w:hAnsi="Times New Roman" w:eastAsia="Times New Roman" w:cs="Times New Roman"/>
          <w:b w:val="0"/>
          <w:bCs w:val="0"/>
          <w:color w:val="auto"/>
          <w:sz w:val="24"/>
          <w:szCs w:val="24"/>
        </w:rPr>
        <w:t>wth</w:t>
      </w:r>
      <w:r w:rsidRPr="5572E065" w:rsidR="57CCED91">
        <w:rPr>
          <w:rFonts w:ascii="Times New Roman" w:hAnsi="Times New Roman" w:eastAsia="Times New Roman" w:cs="Times New Roman"/>
          <w:b w:val="0"/>
          <w:bCs w:val="0"/>
          <w:color w:val="auto"/>
          <w:sz w:val="24"/>
          <w:szCs w:val="24"/>
        </w:rPr>
        <w:t xml:space="preserve"> </w:t>
      </w:r>
      <w:r w:rsidRPr="5572E065" w:rsidR="787D605D">
        <w:rPr>
          <w:rFonts w:ascii="Times New Roman" w:hAnsi="Times New Roman" w:eastAsia="Times New Roman" w:cs="Times New Roman"/>
          <w:b w:val="0"/>
          <w:bCs w:val="0"/>
          <w:color w:val="auto"/>
          <w:sz w:val="24"/>
          <w:szCs w:val="24"/>
        </w:rPr>
        <w:t xml:space="preserve">within the two </w:t>
      </w:r>
      <w:r w:rsidRPr="5572E065" w:rsidR="57CCED91">
        <w:rPr>
          <w:rFonts w:ascii="Times New Roman" w:hAnsi="Times New Roman" w:eastAsia="Times New Roman" w:cs="Times New Roman"/>
          <w:b w:val="0"/>
          <w:bCs w:val="0"/>
          <w:color w:val="auto"/>
          <w:sz w:val="24"/>
          <w:szCs w:val="24"/>
        </w:rPr>
        <w:t>y</w:t>
      </w:r>
      <w:r w:rsidRPr="5572E065" w:rsidR="57CCED91">
        <w:rPr>
          <w:rFonts w:ascii="Times New Roman" w:hAnsi="Times New Roman" w:eastAsia="Times New Roman" w:cs="Times New Roman"/>
          <w:b w:val="0"/>
          <w:bCs w:val="0"/>
          <w:color w:val="auto"/>
          <w:sz w:val="24"/>
          <w:szCs w:val="24"/>
        </w:rPr>
        <w:t>e</w:t>
      </w:r>
      <w:r w:rsidRPr="5572E065" w:rsidR="57CCED91">
        <w:rPr>
          <w:rFonts w:ascii="Times New Roman" w:hAnsi="Times New Roman" w:eastAsia="Times New Roman" w:cs="Times New Roman"/>
          <w:b w:val="0"/>
          <w:bCs w:val="0"/>
          <w:color w:val="auto"/>
          <w:sz w:val="24"/>
          <w:szCs w:val="24"/>
        </w:rPr>
        <w:t>ar</w:t>
      </w:r>
      <w:r w:rsidRPr="5572E065" w:rsidR="5593CAFC">
        <w:rPr>
          <w:rFonts w:ascii="Times New Roman" w:hAnsi="Times New Roman" w:eastAsia="Times New Roman" w:cs="Times New Roman"/>
          <w:b w:val="0"/>
          <w:bCs w:val="0"/>
          <w:color w:val="auto"/>
          <w:sz w:val="24"/>
          <w:szCs w:val="24"/>
        </w:rPr>
        <w:t>s</w:t>
      </w:r>
      <w:r w:rsidRPr="5572E065" w:rsidR="710A5F0F">
        <w:rPr>
          <w:rFonts w:ascii="Times New Roman" w:hAnsi="Times New Roman" w:eastAsia="Times New Roman" w:cs="Times New Roman"/>
          <w:b w:val="0"/>
          <w:bCs w:val="0"/>
          <w:color w:val="auto"/>
          <w:sz w:val="24"/>
          <w:szCs w:val="24"/>
        </w:rPr>
        <w:t>.</w:t>
      </w:r>
    </w:p>
    <w:p w:rsidR="46901399" w:rsidP="5572E065" w:rsidRDefault="46901399" w14:paraId="1418FB68" w14:textId="7CE00998">
      <w:pPr>
        <w:rPr>
          <w:rFonts w:ascii="Times New Roman" w:hAnsi="Times New Roman" w:eastAsia="Times New Roman" w:cs="Times New Roman"/>
          <w:color w:val="auto"/>
          <w:sz w:val="24"/>
          <w:szCs w:val="24"/>
        </w:rPr>
      </w:pPr>
      <w:r w:rsidRPr="5572E065">
        <w:rPr>
          <w:rFonts w:ascii="Times New Roman" w:hAnsi="Times New Roman" w:eastAsia="Times New Roman" w:cs="Times New Roman"/>
          <w:color w:val="auto"/>
          <w:sz w:val="24"/>
          <w:szCs w:val="24"/>
        </w:rPr>
        <w:br w:type="page"/>
      </w:r>
    </w:p>
    <w:p w:rsidRPr="00B913A7" w:rsidR="001316A1" w:rsidP="5572E065" w:rsidRDefault="009E6DAA" w14:paraId="03DC128D" w14:textId="19F8F932">
      <w:pPr>
        <w:spacing w:after="0" w:line="360" w:lineRule="auto"/>
        <w:jc w:val="center"/>
        <w:rPr>
          <w:rFonts w:ascii="Times New Roman" w:hAnsi="Times New Roman" w:eastAsia="Times New Roman" w:cs="Times New Roman"/>
          <w:b w:val="1"/>
          <w:bCs w:val="1"/>
          <w:color w:val="auto"/>
          <w:sz w:val="24"/>
          <w:szCs w:val="24"/>
        </w:rPr>
      </w:pPr>
      <w:r w:rsidRPr="5572E065" w:rsidR="0E4458F9">
        <w:rPr>
          <w:rFonts w:ascii="Times New Roman" w:hAnsi="Times New Roman" w:eastAsia="Times New Roman" w:cs="Times New Roman"/>
          <w:b w:val="1"/>
          <w:bCs w:val="1"/>
          <w:color w:val="auto"/>
          <w:sz w:val="24"/>
          <w:szCs w:val="24"/>
        </w:rPr>
        <w:t>R</w:t>
      </w:r>
      <w:r w:rsidRPr="5572E065" w:rsidR="4539AD20">
        <w:rPr>
          <w:rFonts w:ascii="Times New Roman" w:hAnsi="Times New Roman" w:eastAsia="Times New Roman" w:cs="Times New Roman"/>
          <w:b w:val="1"/>
          <w:bCs w:val="1"/>
          <w:color w:val="auto"/>
          <w:sz w:val="24"/>
          <w:szCs w:val="24"/>
        </w:rPr>
        <w:t>eferences</w:t>
      </w:r>
    </w:p>
    <w:p w:rsidR="46901399" w:rsidP="5572E065" w:rsidRDefault="46901399" w14:paraId="2898DD13" w14:textId="3012AA52">
      <w:pPr>
        <w:pStyle w:val="Normal"/>
        <w:spacing w:after="0" w:line="360" w:lineRule="auto"/>
        <w:jc w:val="center"/>
        <w:rPr>
          <w:rFonts w:ascii="Times New Roman" w:hAnsi="Times New Roman" w:eastAsia="Times New Roman" w:cs="Times New Roman"/>
          <w:b w:val="1"/>
          <w:bCs w:val="1"/>
          <w:color w:val="auto"/>
          <w:sz w:val="24"/>
          <w:szCs w:val="24"/>
        </w:rPr>
      </w:pPr>
    </w:p>
    <w:p w:rsidR="1D8DD813" w:rsidP="46901399" w:rsidRDefault="1D8DD813" w14:paraId="0EA59ADF" w14:textId="761A0A26">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IN"/>
        </w:rPr>
      </w:pPr>
      <w:r w:rsidRPr="5572E065" w:rsidR="56943DBC">
        <w:rPr>
          <w:rFonts w:ascii="Times New Roman" w:hAnsi="Times New Roman" w:eastAsia="Times New Roman" w:cs="Times New Roman"/>
          <w:color w:val="auto"/>
          <w:sz w:val="24"/>
          <w:szCs w:val="24"/>
        </w:rPr>
        <w:t xml:space="preserve">Aaltonen, A. (2015). </w:t>
      </w:r>
      <w:r w:rsidRPr="5572E065" w:rsidR="56943DBC">
        <w:rPr>
          <w:rFonts w:ascii="Times New Roman" w:hAnsi="Times New Roman" w:eastAsia="Times New Roman" w:cs="Times New Roman"/>
          <w:i w:val="1"/>
          <w:iCs w:val="1"/>
          <w:color w:val="auto"/>
          <w:sz w:val="24"/>
          <w:szCs w:val="24"/>
        </w:rPr>
        <w:t>How are flexible tanks becoming a solution for wine in bulk</w:t>
      </w:r>
      <w:r w:rsidRPr="5572E065" w:rsidR="73273696">
        <w:rPr>
          <w:rFonts w:ascii="Times New Roman" w:hAnsi="Times New Roman" w:eastAsia="Times New Roman" w:cs="Times New Roman"/>
          <w:i w:val="1"/>
          <w:iCs w:val="1"/>
          <w:color w:val="auto"/>
          <w:sz w:val="24"/>
          <w:szCs w:val="24"/>
        </w:rPr>
        <w:t xml:space="preserve"> </w:t>
      </w:r>
      <w:r w:rsidRPr="5572E065" w:rsidR="56943DBC">
        <w:rPr>
          <w:rFonts w:ascii="Times New Roman" w:hAnsi="Times New Roman" w:eastAsia="Times New Roman" w:cs="Times New Roman"/>
          <w:i w:val="1"/>
          <w:iCs w:val="1"/>
          <w:color w:val="auto"/>
          <w:sz w:val="24"/>
          <w:szCs w:val="24"/>
        </w:rPr>
        <w:t>transportation?</w:t>
      </w:r>
      <w:r w:rsidRPr="5572E065" w:rsidR="56943DBC">
        <w:rPr>
          <w:rFonts w:ascii="Times New Roman" w:hAnsi="Times New Roman" w:eastAsia="Times New Roman" w:cs="Times New Roman"/>
          <w:i w:val="1"/>
          <w:iCs w:val="1"/>
          <w:color w:val="auto"/>
          <w:sz w:val="24"/>
          <w:szCs w:val="24"/>
        </w:rPr>
        <w:t xml:space="preserve"> </w:t>
      </w:r>
      <w:hyperlink r:id="R281b757b4eaa42c4">
        <w:r w:rsidRPr="5572E065" w:rsidR="56943DBC">
          <w:rPr>
            <w:rStyle w:val="Hyperlink"/>
            <w:rFonts w:ascii="Times New Roman" w:hAnsi="Times New Roman" w:eastAsia="Times New Roman" w:cs="Times New Roman"/>
            <w:strike w:val="0"/>
            <w:dstrike w:val="0"/>
            <w:color w:val="auto"/>
            <w:sz w:val="24"/>
            <w:szCs w:val="24"/>
            <w:u w:val="single"/>
          </w:rPr>
          <w:t>https://www.theseus.fi/bitstream/handle/10024/101377/Aaltonen_Alisa.pdf;jsessionid=E4315385E10414E2D98E63623B52380D?sequence=1</w:t>
        </w:r>
      </w:hyperlink>
    </w:p>
    <w:p w:rsidR="4357DB34" w:rsidP="46901399" w:rsidRDefault="4357DB34" w14:paraId="50BB33D3" w14:textId="651E5B53">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35D3DAB1">
        <w:rPr>
          <w:rFonts w:ascii="Times New Roman" w:hAnsi="Times New Roman" w:eastAsia="Times New Roman" w:cs="Times New Roman"/>
          <w:color w:val="auto"/>
          <w:sz w:val="24"/>
          <w:szCs w:val="24"/>
        </w:rPr>
        <w:t>Anderson, K. (2000)</w:t>
      </w:r>
      <w:r w:rsidRPr="5572E065" w:rsidR="35D3DAB1">
        <w:rPr>
          <w:rFonts w:ascii="Times New Roman" w:hAnsi="Times New Roman" w:eastAsia="Times New Roman" w:cs="Times New Roman"/>
          <w:color w:val="auto"/>
          <w:sz w:val="24"/>
          <w:szCs w:val="24"/>
        </w:rPr>
        <w:t xml:space="preserve">. Export-Led Growth: Lessons from Australia's Wine Industry. </w:t>
      </w:r>
      <w:r w:rsidRPr="5572E065" w:rsidR="35D3DAB1">
        <w:rPr>
          <w:rFonts w:ascii="Times New Roman" w:hAnsi="Times New Roman" w:eastAsia="Times New Roman" w:cs="Times New Roman"/>
          <w:i w:val="1"/>
          <w:iCs w:val="1"/>
          <w:color w:val="auto"/>
          <w:sz w:val="24"/>
          <w:szCs w:val="24"/>
        </w:rPr>
        <w:t>Rural</w:t>
      </w:r>
      <w:r w:rsidRPr="5572E065" w:rsidR="7CF5B138">
        <w:rPr>
          <w:rFonts w:ascii="Times New Roman" w:hAnsi="Times New Roman" w:eastAsia="Times New Roman" w:cs="Times New Roman"/>
          <w:i w:val="1"/>
          <w:iCs w:val="1"/>
          <w:color w:val="auto"/>
          <w:sz w:val="24"/>
          <w:szCs w:val="24"/>
        </w:rPr>
        <w:t xml:space="preserve"> </w:t>
      </w:r>
      <w:r w:rsidRPr="5572E065" w:rsidR="35D3DAB1">
        <w:rPr>
          <w:rFonts w:ascii="Times New Roman" w:hAnsi="Times New Roman" w:eastAsia="Times New Roman" w:cs="Times New Roman"/>
          <w:i w:val="1"/>
          <w:iCs w:val="1"/>
          <w:color w:val="auto"/>
          <w:sz w:val="24"/>
          <w:szCs w:val="24"/>
        </w:rPr>
        <w:t>Industries Research and Development Corporation</w:t>
      </w:r>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color w:val="auto"/>
          <w:sz w:val="24"/>
          <w:szCs w:val="24"/>
        </w:rPr>
        <w:t xml:space="preserve"> </w:t>
      </w:r>
    </w:p>
    <w:p w:rsidR="3226A0A3" w:rsidP="5572E065" w:rsidRDefault="3226A0A3" w14:paraId="16BE38DE" w14:textId="750BBEA7">
      <w:pPr>
        <w:pStyle w:val="Normal"/>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i w:val="0"/>
          <w:iCs w:val="0"/>
          <w:noProof w:val="0"/>
          <w:color w:val="auto"/>
          <w:sz w:val="24"/>
          <w:szCs w:val="24"/>
          <w:lang w:val="en-IN"/>
        </w:rPr>
      </w:pPr>
      <w:r w:rsidRPr="5572E065" w:rsidR="5389AE4D">
        <w:rPr>
          <w:rFonts w:ascii="Times New Roman" w:hAnsi="Times New Roman" w:eastAsia="Times New Roman" w:cs="Times New Roman"/>
          <w:color w:val="auto"/>
          <w:sz w:val="24"/>
          <w:szCs w:val="24"/>
        </w:rPr>
        <w:t>Anderson, K</w:t>
      </w:r>
      <w:r w:rsidRPr="5572E065" w:rsidR="09201CCF">
        <w:rPr>
          <w:rFonts w:ascii="Times New Roman" w:hAnsi="Times New Roman" w:eastAsia="Times New Roman" w:cs="Times New Roman"/>
          <w:color w:val="auto"/>
          <w:sz w:val="24"/>
          <w:szCs w:val="24"/>
        </w:rPr>
        <w:t>.</w:t>
      </w:r>
      <w:r w:rsidRPr="5572E065" w:rsidR="5389AE4D">
        <w:rPr>
          <w:rFonts w:ascii="Times New Roman" w:hAnsi="Times New Roman" w:eastAsia="Times New Roman" w:cs="Times New Roman"/>
          <w:color w:val="auto"/>
          <w:sz w:val="24"/>
          <w:szCs w:val="24"/>
        </w:rPr>
        <w:t xml:space="preserve"> (2020). Asia’s emergence in global beverage markets: The rise of wine.</w:t>
      </w:r>
      <w:r w:rsidRPr="5572E065" w:rsidR="3CBB1A94">
        <w:rPr>
          <w:rFonts w:ascii="Times New Roman" w:hAnsi="Times New Roman" w:eastAsia="Times New Roman" w:cs="Times New Roman"/>
          <w:color w:val="auto"/>
          <w:sz w:val="24"/>
          <w:szCs w:val="24"/>
        </w:rPr>
        <w:t xml:space="preserve"> </w:t>
      </w:r>
      <w:r w:rsidRPr="5572E065" w:rsidR="5389AE4D">
        <w:rPr>
          <w:rFonts w:ascii="Times New Roman" w:hAnsi="Times New Roman" w:eastAsia="Times New Roman" w:cs="Times New Roman"/>
          <w:i w:val="1"/>
          <w:iCs w:val="1"/>
          <w:color w:val="auto"/>
          <w:sz w:val="24"/>
          <w:szCs w:val="24"/>
        </w:rPr>
        <w:t>Singapore Economic Review. 65</w:t>
      </w:r>
      <w:r w:rsidRPr="5572E065" w:rsidR="5389AE4D">
        <w:rPr>
          <w:rFonts w:ascii="Times New Roman" w:hAnsi="Times New Roman" w:eastAsia="Times New Roman" w:cs="Times New Roman"/>
          <w:i w:val="0"/>
          <w:iCs w:val="0"/>
          <w:color w:val="auto"/>
          <w:sz w:val="24"/>
          <w:szCs w:val="24"/>
        </w:rPr>
        <w:t>(04)</w:t>
      </w:r>
      <w:r w:rsidRPr="5572E065" w:rsidR="04D39784">
        <w:rPr>
          <w:rFonts w:ascii="Times New Roman" w:hAnsi="Times New Roman" w:eastAsia="Times New Roman" w:cs="Times New Roman"/>
          <w:i w:val="0"/>
          <w:iCs w:val="0"/>
          <w:color w:val="auto"/>
          <w:sz w:val="24"/>
          <w:szCs w:val="24"/>
        </w:rPr>
        <w:t>, 755-779.</w:t>
      </w:r>
      <w:r w:rsidRPr="5572E065" w:rsidR="71FA541C">
        <w:rPr>
          <w:rFonts w:ascii="Times New Roman" w:hAnsi="Times New Roman" w:eastAsia="Times New Roman" w:cs="Times New Roman"/>
          <w:i w:val="0"/>
          <w:iCs w:val="0"/>
          <w:color w:val="auto"/>
          <w:sz w:val="24"/>
          <w:szCs w:val="24"/>
        </w:rPr>
        <w:t xml:space="preserve"> </w:t>
      </w:r>
      <w:hyperlink r:id="R9293a50a0a134706">
        <w:r w:rsidRPr="5572E065" w:rsidR="04D39784">
          <w:rPr>
            <w:rStyle w:val="Hyperlink"/>
            <w:rFonts w:ascii="Times New Roman" w:hAnsi="Times New Roman" w:eastAsia="Times New Roman" w:cs="Times New Roman"/>
            <w:i w:val="0"/>
            <w:iCs w:val="0"/>
            <w:color w:val="auto"/>
            <w:sz w:val="24"/>
            <w:szCs w:val="24"/>
          </w:rPr>
          <w:t>https://www.worldscientific.com/doi/abs/10.1142/S0217590820500162</w:t>
        </w:r>
      </w:hyperlink>
    </w:p>
    <w:p w:rsidR="4357DB34" w:rsidP="46901399" w:rsidRDefault="4357DB34" w14:paraId="34E6E723" w14:textId="263DE381">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35D3DAB1">
        <w:rPr>
          <w:rFonts w:ascii="Times New Roman" w:hAnsi="Times New Roman" w:eastAsia="Times New Roman" w:cs="Times New Roman"/>
          <w:color w:val="auto"/>
          <w:sz w:val="24"/>
          <w:szCs w:val="24"/>
        </w:rPr>
        <w:t xml:space="preserve">Anderson, K., &amp; Wittwer, G. (2015). Asia's evolving role in global wine markets. </w:t>
      </w:r>
      <w:r w:rsidRPr="5572E065" w:rsidR="35D3DAB1">
        <w:rPr>
          <w:rFonts w:ascii="Times New Roman" w:hAnsi="Times New Roman" w:eastAsia="Times New Roman" w:cs="Times New Roman"/>
          <w:i w:val="1"/>
          <w:iCs w:val="1"/>
          <w:color w:val="auto"/>
          <w:sz w:val="24"/>
          <w:szCs w:val="24"/>
        </w:rPr>
        <w:t xml:space="preserve">China </w:t>
      </w:r>
      <w:r w:rsidRPr="5572E065" w:rsidR="35D3DAB1">
        <w:rPr>
          <w:rFonts w:ascii="Times New Roman" w:hAnsi="Times New Roman" w:eastAsia="Times New Roman" w:cs="Times New Roman"/>
          <w:i w:val="1"/>
          <w:iCs w:val="1"/>
          <w:color w:val="auto"/>
          <w:sz w:val="24"/>
          <w:szCs w:val="24"/>
        </w:rPr>
        <w:t>Economic Review</w:t>
      </w:r>
      <w:r w:rsidRPr="5572E065" w:rsidR="35D3DAB1">
        <w:rPr>
          <w:rFonts w:ascii="Times New Roman" w:hAnsi="Times New Roman" w:eastAsia="Times New Roman" w:cs="Times New Roman"/>
          <w:color w:val="auto"/>
          <w:sz w:val="24"/>
          <w:szCs w:val="24"/>
        </w:rPr>
        <w:t>. 35:1-14.</w:t>
      </w:r>
      <w:r w:rsidRPr="5572E065" w:rsidR="35D3DAB1">
        <w:rPr>
          <w:rFonts w:ascii="Times New Roman" w:hAnsi="Times New Roman" w:eastAsia="Times New Roman" w:cs="Times New Roman"/>
          <w:color w:val="auto"/>
          <w:sz w:val="24"/>
          <w:szCs w:val="24"/>
        </w:rPr>
        <w:t xml:space="preserve"> </w:t>
      </w:r>
    </w:p>
    <w:p w:rsidR="4357DB34" w:rsidP="46901399" w:rsidRDefault="4357DB34" w14:paraId="64B9D7E0" w14:textId="7AC94E49">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35D3DAB1">
        <w:rPr>
          <w:rFonts w:ascii="Times New Roman" w:hAnsi="Times New Roman" w:eastAsia="Times New Roman" w:cs="Times New Roman"/>
          <w:color w:val="auto"/>
          <w:sz w:val="24"/>
          <w:szCs w:val="24"/>
        </w:rPr>
        <w:t>Boriraj</w:t>
      </w:r>
      <w:r w:rsidRPr="5572E065" w:rsidR="35D3DAB1">
        <w:rPr>
          <w:rFonts w:ascii="Times New Roman" w:hAnsi="Times New Roman" w:eastAsia="Times New Roman" w:cs="Times New Roman"/>
          <w:color w:val="auto"/>
          <w:sz w:val="24"/>
          <w:szCs w:val="24"/>
        </w:rPr>
        <w:t>, J. (2008)</w:t>
      </w:r>
      <w:r w:rsidRPr="5572E065" w:rsidR="534167F9">
        <w:rPr>
          <w:rFonts w:ascii="Times New Roman" w:hAnsi="Times New Roman" w:eastAsia="Times New Roman" w:cs="Times New Roman"/>
          <w:color w:val="auto"/>
          <w:sz w:val="24"/>
          <w:szCs w:val="24"/>
        </w:rPr>
        <w:t>.</w:t>
      </w:r>
      <w:r w:rsidRPr="5572E065" w:rsidR="35D3DAB1">
        <w:rPr>
          <w:rFonts w:ascii="Times New Roman" w:hAnsi="Times New Roman" w:eastAsia="Times New Roman" w:cs="Times New Roman"/>
          <w:color w:val="auto"/>
          <w:sz w:val="24"/>
          <w:szCs w:val="24"/>
        </w:rPr>
        <w:t xml:space="preserve"> Analysing and modelling international trade patterns of the Australian wine </w:t>
      </w:r>
      <w:r w:rsidRPr="5572E065" w:rsidR="35D3DAB1">
        <w:rPr>
          <w:rFonts w:ascii="Times New Roman" w:hAnsi="Times New Roman" w:eastAsia="Times New Roman" w:cs="Times New Roman"/>
          <w:color w:val="auto"/>
          <w:sz w:val="24"/>
          <w:szCs w:val="24"/>
        </w:rPr>
        <w:t>industry in the world wine market</w:t>
      </w:r>
      <w:r w:rsidRPr="5572E065" w:rsidR="35D3DAB1">
        <w:rPr>
          <w:rFonts w:ascii="Times New Roman" w:hAnsi="Times New Roman" w:eastAsia="Times New Roman" w:cs="Times New Roman"/>
          <w:i w:val="1"/>
          <w:iCs w:val="1"/>
          <w:color w:val="auto"/>
          <w:sz w:val="24"/>
          <w:szCs w:val="24"/>
        </w:rPr>
        <w:t>.</w:t>
      </w:r>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i w:val="1"/>
          <w:iCs w:val="1"/>
          <w:color w:val="auto"/>
          <w:sz w:val="24"/>
          <w:szCs w:val="24"/>
        </w:rPr>
        <w:t>Other Degree thesis, Victoria University</w:t>
      </w:r>
      <w:r w:rsidRPr="5572E065" w:rsidR="35D3DAB1">
        <w:rPr>
          <w:rFonts w:ascii="Times New Roman" w:hAnsi="Times New Roman" w:eastAsia="Times New Roman" w:cs="Times New Roman"/>
          <w:color w:val="auto"/>
          <w:sz w:val="24"/>
          <w:szCs w:val="24"/>
        </w:rPr>
        <w:t>.</w:t>
      </w:r>
      <w:r w:rsidRPr="5572E065" w:rsidR="35D3DAB1">
        <w:rPr>
          <w:rFonts w:ascii="Times New Roman" w:hAnsi="Times New Roman" w:eastAsia="Times New Roman" w:cs="Times New Roman"/>
          <w:color w:val="auto"/>
          <w:sz w:val="24"/>
          <w:szCs w:val="24"/>
        </w:rPr>
        <w:t xml:space="preserve"> </w:t>
      </w:r>
    </w:p>
    <w:p w:rsidR="728412BC" w:rsidP="46901399" w:rsidRDefault="728412BC" w14:paraId="1C35042C" w14:textId="7D7DAE9A">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7F30D2EE">
        <w:rPr>
          <w:rFonts w:ascii="Times New Roman" w:hAnsi="Times New Roman" w:eastAsia="Times New Roman" w:cs="Times New Roman"/>
          <w:color w:val="auto"/>
          <w:sz w:val="24"/>
          <w:szCs w:val="24"/>
        </w:rPr>
        <w:t>Chiatti</w:t>
      </w:r>
      <w:r w:rsidRPr="5572E065" w:rsidR="7F30D2EE">
        <w:rPr>
          <w:rFonts w:ascii="Times New Roman" w:hAnsi="Times New Roman" w:eastAsia="Times New Roman" w:cs="Times New Roman"/>
          <w:color w:val="auto"/>
          <w:sz w:val="24"/>
          <w:szCs w:val="24"/>
        </w:rPr>
        <w:t xml:space="preserve">. (2024, March). Global Market Report March 2024. </w:t>
      </w:r>
      <w:r w:rsidRPr="5572E065" w:rsidR="7F30D2EE">
        <w:rPr>
          <w:rFonts w:ascii="Times New Roman" w:hAnsi="Times New Roman" w:eastAsia="Times New Roman" w:cs="Times New Roman"/>
          <w:i w:val="1"/>
          <w:iCs w:val="1"/>
          <w:color w:val="auto"/>
          <w:sz w:val="24"/>
          <w:szCs w:val="24"/>
        </w:rPr>
        <w:t xml:space="preserve">Volume 15, Issue No. 3. </w:t>
      </w:r>
      <w:hyperlink r:id="R838ef9da472f45f4">
        <w:r w:rsidRPr="5572E065" w:rsidR="7F30D2EE">
          <w:rPr>
            <w:rStyle w:val="Hyperlink"/>
            <w:rFonts w:ascii="Times New Roman" w:hAnsi="Times New Roman" w:eastAsia="Times New Roman" w:cs="Times New Roman"/>
            <w:strike w:val="0"/>
            <w:dstrike w:val="0"/>
            <w:color w:val="auto"/>
            <w:sz w:val="24"/>
            <w:szCs w:val="24"/>
            <w:u w:val="single"/>
          </w:rPr>
          <w:t>https://e3g4ch2i44f.exactdn.com/wp-content/uploads/2024/03/Global-Market-Report- March-2024.pdf</w:t>
        </w:r>
      </w:hyperlink>
    </w:p>
    <w:p w:rsidR="4357DB34" w:rsidP="46901399" w:rsidRDefault="4357DB34" w14:paraId="7D0577C4" w14:textId="3FAF1D5C">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35D3DAB1">
        <w:rPr>
          <w:rFonts w:ascii="Times New Roman" w:hAnsi="Times New Roman" w:eastAsia="Times New Roman" w:cs="Times New Roman"/>
          <w:color w:val="auto"/>
          <w:sz w:val="24"/>
          <w:szCs w:val="24"/>
        </w:rPr>
        <w:t xml:space="preserve">Fleming, E., Mounter, S., Grant, B., Griffith, G., &amp; Villano, R. (2014). Performance trends in </w:t>
      </w:r>
      <w:r w:rsidRPr="5572E065" w:rsidR="35D3DAB1">
        <w:rPr>
          <w:rFonts w:ascii="Times New Roman" w:hAnsi="Times New Roman" w:eastAsia="Times New Roman" w:cs="Times New Roman"/>
          <w:color w:val="auto"/>
          <w:sz w:val="24"/>
          <w:szCs w:val="24"/>
        </w:rPr>
        <w:t>wine production in major wine exporting countries in the 2000</w:t>
      </w:r>
      <w:r w:rsidRPr="5572E065" w:rsidR="35D3DAB1">
        <w:rPr>
          <w:rFonts w:ascii="Times New Roman" w:hAnsi="Times New Roman" w:eastAsia="Times New Roman" w:cs="Times New Roman"/>
          <w:color w:val="auto"/>
          <w:sz w:val="24"/>
          <w:szCs w:val="24"/>
        </w:rPr>
        <w:t>s and</w:t>
      </w:r>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color w:val="auto"/>
          <w:sz w:val="24"/>
          <w:szCs w:val="24"/>
        </w:rPr>
        <w:t>their</w:t>
      </w:r>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color w:val="auto"/>
          <w:sz w:val="24"/>
          <w:szCs w:val="24"/>
        </w:rPr>
        <w:t xml:space="preserve">implications for the Australian wine industry. </w:t>
      </w:r>
      <w:r w:rsidRPr="5572E065" w:rsidR="35D3DAB1">
        <w:rPr>
          <w:rFonts w:ascii="Times New Roman" w:hAnsi="Times New Roman" w:eastAsia="Times New Roman" w:cs="Times New Roman"/>
          <w:i w:val="1"/>
          <w:iCs w:val="1"/>
          <w:color w:val="auto"/>
          <w:sz w:val="24"/>
          <w:szCs w:val="24"/>
        </w:rPr>
        <w:t>Wine Economics and Policy</w:t>
      </w:r>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i w:val="1"/>
          <w:iCs w:val="1"/>
          <w:color w:val="auto"/>
          <w:sz w:val="24"/>
          <w:szCs w:val="24"/>
        </w:rPr>
        <w:t>3</w:t>
      </w:r>
      <w:r w:rsidRPr="5572E065" w:rsidR="35D3DAB1">
        <w:rPr>
          <w:rFonts w:ascii="Times New Roman" w:hAnsi="Times New Roman" w:eastAsia="Times New Roman" w:cs="Times New Roman"/>
          <w:color w:val="auto"/>
          <w:sz w:val="24"/>
          <w:szCs w:val="24"/>
        </w:rPr>
        <w:t>(2)115-126.</w:t>
      </w:r>
      <w:r w:rsidRPr="5572E065" w:rsidR="35D3DAB1">
        <w:rPr>
          <w:rFonts w:ascii="Times New Roman" w:hAnsi="Times New Roman" w:eastAsia="Times New Roman" w:cs="Times New Roman"/>
          <w:color w:val="auto"/>
          <w:sz w:val="24"/>
          <w:szCs w:val="24"/>
        </w:rPr>
        <w:t xml:space="preserve"> </w:t>
      </w:r>
    </w:p>
    <w:p w:rsidR="57A13504" w:rsidP="46901399" w:rsidRDefault="57A13504" w14:paraId="71A89A4D" w14:textId="19344AE6">
      <w:pPr>
        <w:shd w:val="clear" w:color="auto" w:fill="FFFFFF" w:themeFill="background1"/>
        <w:spacing w:before="0" w:beforeAutospacing="off" w:after="160" w:afterAutospacing="off" w:line="360" w:lineRule="auto"/>
        <w:ind w:left="720" w:right="0" w:hanging="720"/>
        <w:jc w:val="both"/>
        <w:rPr>
          <w:rFonts w:ascii="Times New Roman" w:hAnsi="Times New Roman" w:eastAsia="Times New Roman" w:cs="Times New Roman"/>
          <w:noProof w:val="0"/>
          <w:color w:val="auto"/>
          <w:sz w:val="24"/>
          <w:szCs w:val="24"/>
          <w:lang w:val="en-US"/>
        </w:rPr>
      </w:pPr>
      <w:r w:rsidRPr="5572E065" w:rsidR="17582E4C">
        <w:rPr>
          <w:rFonts w:ascii="Times New Roman" w:hAnsi="Times New Roman" w:eastAsia="Times New Roman" w:cs="Times New Roman"/>
          <w:color w:val="auto"/>
          <w:sz w:val="24"/>
          <w:szCs w:val="24"/>
        </w:rPr>
        <w:t xml:space="preserve">Gwynne, R.N. (2008). UK retail concentration, Chilean wine producers and value chains. </w:t>
      </w:r>
      <w:r w:rsidRPr="5572E065" w:rsidR="17582E4C">
        <w:rPr>
          <w:rFonts w:ascii="Times New Roman" w:hAnsi="Times New Roman" w:eastAsia="Times New Roman" w:cs="Times New Roman"/>
          <w:i w:val="1"/>
          <w:iCs w:val="1"/>
          <w:color w:val="auto"/>
          <w:sz w:val="24"/>
          <w:szCs w:val="24"/>
        </w:rPr>
        <w:t>Geographical Journal, 174:</w:t>
      </w:r>
      <w:r w:rsidRPr="5572E065" w:rsidR="17582E4C">
        <w:rPr>
          <w:rFonts w:ascii="Times New Roman" w:hAnsi="Times New Roman" w:eastAsia="Times New Roman" w:cs="Times New Roman"/>
          <w:color w:val="auto"/>
          <w:sz w:val="24"/>
          <w:szCs w:val="24"/>
        </w:rPr>
        <w:t xml:space="preserve"> 97-108. </w:t>
      </w:r>
      <w:hyperlink r:id="Re0b618621d7a424a">
        <w:r w:rsidRPr="5572E065" w:rsidR="17582E4C">
          <w:rPr>
            <w:rStyle w:val="Hyperlink"/>
            <w:rFonts w:ascii="Times New Roman" w:hAnsi="Times New Roman" w:eastAsia="Times New Roman" w:cs="Times New Roman"/>
            <w:color w:val="auto"/>
            <w:sz w:val="24"/>
            <w:szCs w:val="24"/>
          </w:rPr>
          <w:t>https://doi.org/10.1111/j.1475-4959.2008.00276.x</w:t>
        </w:r>
      </w:hyperlink>
    </w:p>
    <w:p w:rsidR="4981C6B6" w:rsidP="46901399" w:rsidRDefault="4981C6B6" w14:paraId="7C97B02C" w14:textId="752C48BE">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2C63E268">
        <w:rPr>
          <w:rFonts w:ascii="Times New Roman" w:hAnsi="Times New Roman" w:eastAsia="Times New Roman" w:cs="Times New Roman"/>
          <w:color w:val="auto"/>
          <w:sz w:val="24"/>
          <w:szCs w:val="24"/>
        </w:rPr>
        <w:t>Rainer, G., Steiner, C., &amp; Pütz, R. (2023). Market Making and the Contested Performation of</w:t>
      </w:r>
      <w:r w:rsidRPr="5572E065" w:rsidR="308A0C63">
        <w:rPr>
          <w:rFonts w:ascii="Times New Roman" w:hAnsi="Times New Roman" w:eastAsia="Times New Roman" w:cs="Times New Roman"/>
          <w:color w:val="auto"/>
          <w:sz w:val="24"/>
          <w:szCs w:val="24"/>
        </w:rPr>
        <w:t xml:space="preserve"> </w:t>
      </w:r>
      <w:r w:rsidRPr="5572E065" w:rsidR="2C63E268">
        <w:rPr>
          <w:rFonts w:ascii="Times New Roman" w:hAnsi="Times New Roman" w:eastAsia="Times New Roman" w:cs="Times New Roman"/>
          <w:color w:val="auto"/>
          <w:sz w:val="24"/>
          <w:szCs w:val="24"/>
        </w:rPr>
        <w:t xml:space="preserve">Value in the Global (Bulk) Wine Industry. </w:t>
      </w:r>
      <w:r w:rsidRPr="5572E065" w:rsidR="2C63E268">
        <w:rPr>
          <w:rFonts w:ascii="Times New Roman" w:hAnsi="Times New Roman" w:eastAsia="Times New Roman" w:cs="Times New Roman"/>
          <w:i w:val="1"/>
          <w:iCs w:val="1"/>
          <w:color w:val="auto"/>
          <w:sz w:val="24"/>
          <w:szCs w:val="24"/>
        </w:rPr>
        <w:t>Economic Geography</w:t>
      </w:r>
      <w:r w:rsidRPr="5572E065" w:rsidR="2C63E268">
        <w:rPr>
          <w:rFonts w:ascii="Times New Roman" w:hAnsi="Times New Roman" w:eastAsia="Times New Roman" w:cs="Times New Roman"/>
          <w:color w:val="auto"/>
          <w:sz w:val="24"/>
          <w:szCs w:val="24"/>
        </w:rPr>
        <w:t xml:space="preserve">, </w:t>
      </w:r>
      <w:r w:rsidRPr="5572E065" w:rsidR="2C63E268">
        <w:rPr>
          <w:rFonts w:ascii="Times New Roman" w:hAnsi="Times New Roman" w:eastAsia="Times New Roman" w:cs="Times New Roman"/>
          <w:i w:val="1"/>
          <w:iCs w:val="1"/>
          <w:color w:val="auto"/>
          <w:sz w:val="24"/>
          <w:szCs w:val="24"/>
        </w:rPr>
        <w:t>99</w:t>
      </w:r>
      <w:r w:rsidRPr="5572E065" w:rsidR="2C63E268">
        <w:rPr>
          <w:rFonts w:ascii="Times New Roman" w:hAnsi="Times New Roman" w:eastAsia="Times New Roman" w:cs="Times New Roman"/>
          <w:color w:val="auto"/>
          <w:sz w:val="24"/>
          <w:szCs w:val="24"/>
        </w:rPr>
        <w:t>(4), 411–433.</w:t>
      </w:r>
      <w:r w:rsidRPr="5572E065" w:rsidR="79613120">
        <w:rPr>
          <w:rFonts w:ascii="Times New Roman" w:hAnsi="Times New Roman" w:eastAsia="Times New Roman" w:cs="Times New Roman"/>
          <w:color w:val="auto"/>
          <w:sz w:val="24"/>
          <w:szCs w:val="24"/>
        </w:rPr>
        <w:t xml:space="preserve"> </w:t>
      </w:r>
      <w:hyperlink r:id="Rd6ed238249e344d8">
        <w:r w:rsidRPr="5572E065" w:rsidR="2C63E268">
          <w:rPr>
            <w:rStyle w:val="Hyperlink"/>
            <w:rFonts w:ascii="Times New Roman" w:hAnsi="Times New Roman" w:eastAsia="Times New Roman" w:cs="Times New Roman"/>
            <w:color w:val="auto"/>
            <w:sz w:val="24"/>
            <w:szCs w:val="24"/>
          </w:rPr>
          <w:t>https://doi.org/10.1080/00130095.2023.2200160</w:t>
        </w:r>
      </w:hyperlink>
      <w:r w:rsidRPr="5572E065" w:rsidR="2C63E268">
        <w:rPr>
          <w:rFonts w:ascii="Times New Roman" w:hAnsi="Times New Roman" w:eastAsia="Times New Roman" w:cs="Times New Roman"/>
          <w:color w:val="auto"/>
          <w:sz w:val="24"/>
          <w:szCs w:val="24"/>
        </w:rPr>
        <w:t xml:space="preserve"> </w:t>
      </w:r>
      <w:r w:rsidRPr="5572E065" w:rsidR="2C63E268">
        <w:rPr>
          <w:rFonts w:ascii="Times New Roman" w:hAnsi="Times New Roman" w:eastAsia="Times New Roman" w:cs="Times New Roman"/>
          <w:color w:val="auto"/>
          <w:sz w:val="24"/>
          <w:szCs w:val="24"/>
        </w:rPr>
        <w:t xml:space="preserve"> </w:t>
      </w:r>
    </w:p>
    <w:p w:rsidR="7F97B757" w:rsidP="46901399" w:rsidRDefault="7F97B757" w14:paraId="5C53F19B" w14:textId="1E2AFC8E">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IN"/>
        </w:rPr>
      </w:pPr>
      <w:r w:rsidRPr="5572E065" w:rsidR="62F049A7">
        <w:rPr>
          <w:rFonts w:ascii="Times New Roman" w:hAnsi="Times New Roman" w:eastAsia="Times New Roman" w:cs="Times New Roman"/>
          <w:color w:val="auto"/>
          <w:sz w:val="24"/>
          <w:szCs w:val="24"/>
        </w:rPr>
        <w:t xml:space="preserve">Rainer G, Pütz R, Steiner C. </w:t>
      </w:r>
      <w:r w:rsidRPr="5572E065" w:rsidR="62F049A7">
        <w:rPr>
          <w:rFonts w:ascii="Times New Roman" w:hAnsi="Times New Roman" w:eastAsia="Times New Roman" w:cs="Times New Roman"/>
          <w:color w:val="auto"/>
          <w:sz w:val="24"/>
          <w:szCs w:val="24"/>
        </w:rPr>
        <w:t xml:space="preserve">(2021, December). The emergence of new wine design </w:t>
      </w:r>
      <w:r w:rsidRPr="5572E065" w:rsidR="62F049A7">
        <w:rPr>
          <w:rFonts w:ascii="Times New Roman" w:hAnsi="Times New Roman" w:eastAsia="Times New Roman" w:cs="Times New Roman"/>
          <w:color w:val="auto"/>
          <w:sz w:val="24"/>
          <w:szCs w:val="24"/>
        </w:rPr>
        <w:t>practice</w:t>
      </w:r>
      <w:r w:rsidRPr="5572E065" w:rsidR="62F049A7">
        <w:rPr>
          <w:rFonts w:ascii="Times New Roman" w:hAnsi="Times New Roman" w:eastAsia="Times New Roman" w:cs="Times New Roman"/>
          <w:color w:val="auto"/>
          <w:sz w:val="24"/>
          <w:szCs w:val="24"/>
        </w:rPr>
        <w:t>s:</w:t>
      </w:r>
      <w:r w:rsidRPr="5572E065" w:rsidR="72648A44">
        <w:rPr>
          <w:rFonts w:ascii="Times New Roman" w:hAnsi="Times New Roman" w:eastAsia="Times New Roman" w:cs="Times New Roman"/>
          <w:color w:val="auto"/>
          <w:sz w:val="24"/>
          <w:szCs w:val="24"/>
        </w:rPr>
        <w:t xml:space="preserve"> </w:t>
      </w:r>
      <w:r w:rsidRPr="5572E065" w:rsidR="62F049A7">
        <w:rPr>
          <w:rFonts w:ascii="Times New Roman" w:hAnsi="Times New Roman" w:eastAsia="Times New Roman" w:cs="Times New Roman"/>
          <w:color w:val="auto"/>
          <w:sz w:val="24"/>
          <w:szCs w:val="24"/>
        </w:rPr>
        <w:t>Flexita</w:t>
      </w:r>
      <w:r w:rsidRPr="5572E065" w:rsidR="62F049A7">
        <w:rPr>
          <w:rFonts w:ascii="Times New Roman" w:hAnsi="Times New Roman" w:eastAsia="Times New Roman" w:cs="Times New Roman"/>
          <w:color w:val="auto"/>
          <w:sz w:val="24"/>
          <w:szCs w:val="24"/>
        </w:rPr>
        <w:t>nks</w:t>
      </w:r>
      <w:r w:rsidRPr="5572E065" w:rsidR="62F049A7">
        <w:rPr>
          <w:rFonts w:ascii="Times New Roman" w:hAnsi="Times New Roman" w:eastAsia="Times New Roman" w:cs="Times New Roman"/>
          <w:color w:val="auto"/>
          <w:sz w:val="24"/>
          <w:szCs w:val="24"/>
        </w:rPr>
        <w:t xml:space="preserve"> and the assembling of bulk wine across global rural</w:t>
      </w:r>
      <w:r w:rsidRPr="5572E065" w:rsidR="40999E93">
        <w:rPr>
          <w:rFonts w:ascii="Times New Roman" w:hAnsi="Times New Roman" w:eastAsia="Times New Roman" w:cs="Times New Roman"/>
          <w:color w:val="auto"/>
          <w:sz w:val="24"/>
          <w:szCs w:val="24"/>
        </w:rPr>
        <w:t xml:space="preserve"> </w:t>
      </w:r>
      <w:r w:rsidRPr="5572E065" w:rsidR="62F049A7">
        <w:rPr>
          <w:rFonts w:ascii="Times New Roman" w:hAnsi="Times New Roman" w:eastAsia="Times New Roman" w:cs="Times New Roman"/>
          <w:color w:val="auto"/>
          <w:sz w:val="24"/>
          <w:szCs w:val="24"/>
        </w:rPr>
        <w:t>regi</w:t>
      </w:r>
      <w:r w:rsidRPr="5572E065" w:rsidR="62F049A7">
        <w:rPr>
          <w:rFonts w:ascii="Times New Roman" w:hAnsi="Times New Roman" w:eastAsia="Times New Roman" w:cs="Times New Roman"/>
          <w:color w:val="auto"/>
          <w:sz w:val="24"/>
          <w:szCs w:val="24"/>
        </w:rPr>
        <w:t>ons</w:t>
      </w:r>
      <w:r w:rsidRPr="5572E065" w:rsidR="62F049A7">
        <w:rPr>
          <w:rFonts w:ascii="Times New Roman" w:hAnsi="Times New Roman" w:eastAsia="Times New Roman" w:cs="Times New Roman"/>
          <w:color w:val="auto"/>
          <w:sz w:val="24"/>
          <w:szCs w:val="24"/>
        </w:rPr>
        <w:t xml:space="preserve">.  </w:t>
      </w:r>
      <w:r w:rsidRPr="5572E065" w:rsidR="62F049A7">
        <w:rPr>
          <w:rFonts w:ascii="Times New Roman" w:hAnsi="Times New Roman" w:eastAsia="Times New Roman" w:cs="Times New Roman"/>
          <w:i w:val="1"/>
          <w:iCs w:val="1"/>
          <w:color w:val="auto"/>
          <w:sz w:val="24"/>
          <w:szCs w:val="24"/>
        </w:rPr>
        <w:t>Geographical Journal</w:t>
      </w:r>
      <w:r w:rsidRPr="5572E065" w:rsidR="62F049A7">
        <w:rPr>
          <w:rFonts w:ascii="Times New Roman" w:hAnsi="Times New Roman" w:eastAsia="Times New Roman" w:cs="Times New Roman"/>
          <w:color w:val="auto"/>
          <w:sz w:val="24"/>
          <w:szCs w:val="24"/>
        </w:rPr>
        <w:t>. Volume 187, Issue 4. 373–</w:t>
      </w:r>
      <w:r w:rsidRPr="5572E065" w:rsidR="62F049A7">
        <w:rPr>
          <w:rFonts w:ascii="Times New Roman" w:hAnsi="Times New Roman" w:eastAsia="Times New Roman" w:cs="Times New Roman"/>
          <w:color w:val="auto"/>
          <w:sz w:val="24"/>
          <w:szCs w:val="24"/>
        </w:rPr>
        <w:t>385.</w:t>
      </w:r>
      <w:r w:rsidRPr="5572E065" w:rsidR="62F049A7">
        <w:rPr>
          <w:rFonts w:ascii="Times New Roman" w:hAnsi="Times New Roman" w:eastAsia="Times New Roman" w:cs="Times New Roman"/>
          <w:color w:val="auto"/>
          <w:sz w:val="24"/>
          <w:szCs w:val="24"/>
        </w:rPr>
        <w:t xml:space="preserve"> </w:t>
      </w:r>
      <w:hyperlink r:id="R88280316f40044ba">
        <w:r w:rsidRPr="5572E065" w:rsidR="62F049A7">
          <w:rPr>
            <w:rStyle w:val="Hyperlink"/>
            <w:rFonts w:ascii="Times New Roman" w:hAnsi="Times New Roman" w:eastAsia="Times New Roman" w:cs="Times New Roman"/>
            <w:color w:val="auto"/>
            <w:sz w:val="24"/>
            <w:szCs w:val="24"/>
          </w:rPr>
          <w:t>https://doi.org/10.1111/geoj.12337</w:t>
        </w:r>
      </w:hyperlink>
      <w:r w:rsidRPr="5572E065" w:rsidR="62F049A7">
        <w:rPr>
          <w:rFonts w:ascii="Times New Roman" w:hAnsi="Times New Roman" w:eastAsia="Times New Roman" w:cs="Times New Roman"/>
          <w:color w:val="auto"/>
          <w:sz w:val="24"/>
          <w:szCs w:val="24"/>
        </w:rPr>
        <w:t xml:space="preserve"> </w:t>
      </w:r>
      <w:r w:rsidRPr="5572E065" w:rsidR="62F049A7">
        <w:rPr>
          <w:rFonts w:ascii="Times New Roman" w:hAnsi="Times New Roman" w:eastAsia="Times New Roman" w:cs="Times New Roman"/>
          <w:color w:val="auto"/>
          <w:sz w:val="24"/>
          <w:szCs w:val="24"/>
        </w:rPr>
        <w:t xml:space="preserve"> </w:t>
      </w:r>
    </w:p>
    <w:p w:rsidR="4357DB34" w:rsidP="46901399" w:rsidRDefault="4357DB34" w14:paraId="5487BA4E" w14:textId="4930B965">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35D3DAB1">
        <w:rPr>
          <w:rFonts w:ascii="Times New Roman" w:hAnsi="Times New Roman" w:eastAsia="Times New Roman" w:cs="Times New Roman"/>
          <w:color w:val="auto"/>
          <w:sz w:val="24"/>
          <w:szCs w:val="24"/>
        </w:rPr>
        <w:t>Walter, C. L., &amp; Cohen, B. C. (2006). Trends versus cycles in Global Wine Export Shares</w:t>
      </w:r>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color w:val="auto"/>
          <w:sz w:val="24"/>
          <w:szCs w:val="24"/>
        </w:rPr>
        <w:t xml:space="preserve">The </w:t>
      </w:r>
      <w:r w:rsidRPr="5572E065" w:rsidR="35D3DAB1">
        <w:rPr>
          <w:rFonts w:ascii="Times New Roman" w:hAnsi="Times New Roman" w:eastAsia="Times New Roman" w:cs="Times New Roman"/>
          <w:i w:val="1"/>
          <w:iCs w:val="1"/>
          <w:color w:val="auto"/>
          <w:sz w:val="24"/>
          <w:szCs w:val="24"/>
        </w:rPr>
        <w:t>Australian Journal of Agricultural and Resource Economics</w:t>
      </w:r>
      <w:r w:rsidRPr="5572E065" w:rsidR="35D3DAB1">
        <w:rPr>
          <w:rFonts w:ascii="Times New Roman" w:hAnsi="Times New Roman" w:eastAsia="Times New Roman" w:cs="Times New Roman"/>
          <w:color w:val="auto"/>
          <w:sz w:val="24"/>
          <w:szCs w:val="24"/>
        </w:rPr>
        <w:t>.</w:t>
      </w:r>
      <w:r w:rsidRPr="5572E065" w:rsidR="35D3DAB1">
        <w:rPr>
          <w:rFonts w:ascii="Times New Roman" w:hAnsi="Times New Roman" w:eastAsia="Times New Roman" w:cs="Times New Roman"/>
          <w:color w:val="auto"/>
          <w:sz w:val="24"/>
          <w:szCs w:val="24"/>
        </w:rPr>
        <w:t xml:space="preserve"> </w:t>
      </w:r>
    </w:p>
    <w:p w:rsidR="4357DB34" w:rsidP="46901399" w:rsidRDefault="4357DB34" w14:paraId="4094DF01" w14:textId="0BEFB76C">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35D3DAB1">
        <w:rPr>
          <w:rFonts w:ascii="Times New Roman" w:hAnsi="Times New Roman" w:eastAsia="Times New Roman" w:cs="Times New Roman"/>
          <w:color w:val="auto"/>
          <w:sz w:val="24"/>
          <w:szCs w:val="24"/>
        </w:rPr>
        <w:t>Wine Australia</w:t>
      </w:r>
      <w:r w:rsidRPr="5572E065" w:rsidR="674F46F7">
        <w:rPr>
          <w:rFonts w:ascii="Times New Roman" w:hAnsi="Times New Roman" w:eastAsia="Times New Roman" w:cs="Times New Roman"/>
          <w:color w:val="auto"/>
          <w:sz w:val="24"/>
          <w:szCs w:val="24"/>
        </w:rPr>
        <w:t>.</w:t>
      </w:r>
      <w:r w:rsidRPr="5572E065" w:rsidR="35D3DAB1">
        <w:rPr>
          <w:rFonts w:ascii="Times New Roman" w:hAnsi="Times New Roman" w:eastAsia="Times New Roman" w:cs="Times New Roman"/>
          <w:color w:val="auto"/>
          <w:sz w:val="24"/>
          <w:szCs w:val="24"/>
        </w:rPr>
        <w:t xml:space="preserve"> (2023)</w:t>
      </w:r>
      <w:r w:rsidRPr="5572E065" w:rsidR="7664DA8E">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i w:val="1"/>
          <w:iCs w:val="1"/>
          <w:color w:val="auto"/>
          <w:sz w:val="24"/>
          <w:szCs w:val="24"/>
        </w:rPr>
        <w:t>Export Market Guides</w:t>
      </w:r>
      <w:r w:rsidRPr="5572E065" w:rsidR="7712B882">
        <w:rPr>
          <w:rFonts w:ascii="Times New Roman" w:hAnsi="Times New Roman" w:eastAsia="Times New Roman" w:cs="Times New Roman"/>
          <w:i w:val="1"/>
          <w:iCs w:val="1"/>
          <w:color w:val="auto"/>
          <w:sz w:val="24"/>
          <w:szCs w:val="24"/>
        </w:rPr>
        <w:t>.</w:t>
      </w:r>
      <w:r w:rsidRPr="5572E065" w:rsidR="35D3DAB1">
        <w:rPr>
          <w:rFonts w:ascii="Times New Roman" w:hAnsi="Times New Roman" w:eastAsia="Times New Roman" w:cs="Times New Roman"/>
          <w:color w:val="auto"/>
          <w:sz w:val="24"/>
          <w:szCs w:val="24"/>
        </w:rPr>
        <w:t xml:space="preserve"> </w:t>
      </w:r>
      <w:hyperlink r:id="R3ca14d07bca94c1c">
        <w:r w:rsidRPr="5572E065" w:rsidR="631B9E46">
          <w:rPr>
            <w:rStyle w:val="Hyperlink"/>
            <w:rFonts w:ascii="Times New Roman" w:hAnsi="Times New Roman" w:eastAsia="Times New Roman" w:cs="Times New Roman"/>
            <w:color w:val="auto"/>
            <w:sz w:val="24"/>
            <w:szCs w:val="24"/>
          </w:rPr>
          <w:t>https://www.wineaustralia.com/selling/export-market-guide-kore</w:t>
        </w:r>
        <w:r w:rsidRPr="5572E065" w:rsidR="35D3DAB1">
          <w:rPr>
            <w:rStyle w:val="Hyperlink"/>
            <w:rFonts w:ascii="Times New Roman" w:hAnsi="Times New Roman" w:eastAsia="Times New Roman" w:cs="Times New Roman"/>
            <w:color w:val="auto"/>
            <w:sz w:val="24"/>
            <w:szCs w:val="24"/>
          </w:rPr>
          <w:t>a</w:t>
        </w:r>
      </w:hyperlink>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color w:val="auto"/>
          <w:sz w:val="24"/>
          <w:szCs w:val="24"/>
        </w:rPr>
        <w:t xml:space="preserve">  </w:t>
      </w:r>
    </w:p>
    <w:p w:rsidR="4357DB34" w:rsidP="46901399" w:rsidRDefault="4357DB34" w14:paraId="2DF3E91E" w14:textId="0C2139D9">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35D3DAB1">
        <w:rPr>
          <w:rFonts w:ascii="Times New Roman" w:hAnsi="Times New Roman" w:eastAsia="Times New Roman" w:cs="Times New Roman"/>
          <w:color w:val="auto"/>
          <w:sz w:val="24"/>
          <w:szCs w:val="24"/>
        </w:rPr>
        <w:t>Wine Australia</w:t>
      </w:r>
      <w:r w:rsidRPr="5572E065" w:rsidR="1F8D3527">
        <w:rPr>
          <w:rFonts w:ascii="Times New Roman" w:hAnsi="Times New Roman" w:eastAsia="Times New Roman" w:cs="Times New Roman"/>
          <w:color w:val="auto"/>
          <w:sz w:val="24"/>
          <w:szCs w:val="24"/>
        </w:rPr>
        <w:t>.</w:t>
      </w:r>
      <w:r w:rsidRPr="5572E065" w:rsidR="35D3DAB1">
        <w:rPr>
          <w:rFonts w:ascii="Times New Roman" w:hAnsi="Times New Roman" w:eastAsia="Times New Roman" w:cs="Times New Roman"/>
          <w:color w:val="auto"/>
          <w:sz w:val="24"/>
          <w:szCs w:val="24"/>
        </w:rPr>
        <w:t xml:space="preserve"> (2023)</w:t>
      </w:r>
      <w:r w:rsidRPr="5572E065" w:rsidR="27B55762">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i w:val="1"/>
          <w:iCs w:val="1"/>
          <w:color w:val="auto"/>
          <w:sz w:val="24"/>
          <w:szCs w:val="24"/>
        </w:rPr>
        <w:t>Global Markets</w:t>
      </w:r>
      <w:r w:rsidRPr="5572E065" w:rsidR="7435A5C8">
        <w:rPr>
          <w:rFonts w:ascii="Times New Roman" w:hAnsi="Times New Roman" w:eastAsia="Times New Roman" w:cs="Times New Roman"/>
          <w:i w:val="1"/>
          <w:iCs w:val="1"/>
          <w:color w:val="auto"/>
          <w:sz w:val="24"/>
          <w:szCs w:val="24"/>
        </w:rPr>
        <w:t>.</w:t>
      </w:r>
      <w:r w:rsidRPr="5572E065" w:rsidR="7435A5C8">
        <w:rPr>
          <w:rFonts w:ascii="Times New Roman" w:hAnsi="Times New Roman" w:eastAsia="Times New Roman" w:cs="Times New Roman"/>
          <w:color w:val="auto"/>
          <w:sz w:val="24"/>
          <w:szCs w:val="24"/>
        </w:rPr>
        <w:t xml:space="preserve"> </w:t>
      </w:r>
      <w:hyperlink r:id="R1e048181e12a432d">
        <w:r w:rsidRPr="5572E065" w:rsidR="7953F959">
          <w:rPr>
            <w:rStyle w:val="Hyperlink"/>
            <w:rFonts w:ascii="Times New Roman" w:hAnsi="Times New Roman" w:eastAsia="Times New Roman" w:cs="Times New Roman"/>
            <w:color w:val="auto"/>
            <w:sz w:val="24"/>
            <w:szCs w:val="24"/>
          </w:rPr>
          <w:t>https://www.wineaustralia.com/market-insights/global</w:t>
        </w:r>
      </w:hyperlink>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color w:val="auto"/>
          <w:sz w:val="24"/>
          <w:szCs w:val="24"/>
        </w:rPr>
        <w:t xml:space="preserve">  </w:t>
      </w:r>
    </w:p>
    <w:p w:rsidR="4357DB34" w:rsidP="46901399" w:rsidRDefault="4357DB34" w14:paraId="4F317FCC" w14:textId="5FCD6B1B">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IN"/>
        </w:rPr>
      </w:pPr>
      <w:r w:rsidRPr="5572E065" w:rsidR="35D3DAB1">
        <w:rPr>
          <w:rFonts w:ascii="Times New Roman" w:hAnsi="Times New Roman" w:eastAsia="Times New Roman" w:cs="Times New Roman"/>
          <w:color w:val="auto"/>
          <w:sz w:val="24"/>
          <w:szCs w:val="24"/>
        </w:rPr>
        <w:t>Wine Australia</w:t>
      </w:r>
      <w:r w:rsidRPr="5572E065" w:rsidR="54DD5DBF">
        <w:rPr>
          <w:rFonts w:ascii="Times New Roman" w:hAnsi="Times New Roman" w:eastAsia="Times New Roman" w:cs="Times New Roman"/>
          <w:color w:val="auto"/>
          <w:sz w:val="24"/>
          <w:szCs w:val="24"/>
        </w:rPr>
        <w:t>.</w:t>
      </w:r>
      <w:r w:rsidRPr="5572E065" w:rsidR="35D3DAB1">
        <w:rPr>
          <w:rFonts w:ascii="Times New Roman" w:hAnsi="Times New Roman" w:eastAsia="Times New Roman" w:cs="Times New Roman"/>
          <w:color w:val="auto"/>
          <w:sz w:val="24"/>
          <w:szCs w:val="24"/>
        </w:rPr>
        <w:t xml:space="preserve"> (2023)</w:t>
      </w:r>
      <w:r w:rsidRPr="5572E065" w:rsidR="767D320A">
        <w:rPr>
          <w:rFonts w:ascii="Times New Roman" w:hAnsi="Times New Roman" w:eastAsia="Times New Roman" w:cs="Times New Roman"/>
          <w:color w:val="auto"/>
          <w:sz w:val="24"/>
          <w:szCs w:val="24"/>
        </w:rPr>
        <w:t>.</w:t>
      </w:r>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i w:val="1"/>
          <w:iCs w:val="1"/>
          <w:color w:val="auto"/>
          <w:sz w:val="24"/>
          <w:szCs w:val="24"/>
        </w:rPr>
        <w:t>Trade Agreements</w:t>
      </w:r>
      <w:r w:rsidRPr="5572E065" w:rsidR="46AAE18C">
        <w:rPr>
          <w:rFonts w:ascii="Times New Roman" w:hAnsi="Times New Roman" w:eastAsia="Times New Roman" w:cs="Times New Roman"/>
          <w:i w:val="1"/>
          <w:iCs w:val="1"/>
          <w:color w:val="auto"/>
          <w:sz w:val="24"/>
          <w:szCs w:val="24"/>
        </w:rPr>
        <w:t>.</w:t>
      </w:r>
      <w:r w:rsidRPr="5572E065" w:rsidR="46AAE18C">
        <w:rPr>
          <w:rFonts w:ascii="Times New Roman" w:hAnsi="Times New Roman" w:eastAsia="Times New Roman" w:cs="Times New Roman"/>
          <w:color w:val="auto"/>
          <w:sz w:val="24"/>
          <w:szCs w:val="24"/>
        </w:rPr>
        <w:t xml:space="preserve"> </w:t>
      </w:r>
      <w:hyperlink r:id="R7131e859def441a3">
        <w:r w:rsidRPr="5572E065" w:rsidR="49D7D1F2">
          <w:rPr>
            <w:rStyle w:val="Hyperlink"/>
            <w:rFonts w:ascii="Times New Roman" w:hAnsi="Times New Roman" w:eastAsia="Times New Roman" w:cs="Times New Roman"/>
            <w:color w:val="auto"/>
            <w:sz w:val="24"/>
            <w:szCs w:val="24"/>
          </w:rPr>
          <w:t>https://www.wineaustralia.com/whats-happening/stories-of-australian-wine/april-2016/free-trade-agreements-in-japan-and-south-korea-w</w:t>
        </w:r>
      </w:hyperlink>
      <w:r w:rsidRPr="5572E065" w:rsidR="35D3DAB1">
        <w:rPr>
          <w:rFonts w:ascii="Times New Roman" w:hAnsi="Times New Roman" w:eastAsia="Times New Roman" w:cs="Times New Roman"/>
          <w:color w:val="auto"/>
          <w:sz w:val="24"/>
          <w:szCs w:val="24"/>
        </w:rPr>
        <w:t xml:space="preserve"> </w:t>
      </w:r>
      <w:r w:rsidRPr="5572E065" w:rsidR="35D3DAB1">
        <w:rPr>
          <w:rFonts w:ascii="Times New Roman" w:hAnsi="Times New Roman" w:eastAsia="Times New Roman" w:cs="Times New Roman"/>
          <w:color w:val="auto"/>
          <w:sz w:val="24"/>
          <w:szCs w:val="24"/>
        </w:rPr>
        <w:t xml:space="preserve"> </w:t>
      </w:r>
    </w:p>
    <w:p w:rsidR="5ED95443" w:rsidP="46901399" w:rsidRDefault="5ED95443" w14:paraId="16B9748F" w14:textId="6EB0EE4A">
      <w:pPr>
        <w:shd w:val="clear" w:color="auto" w:fill="FFFFFF" w:themeFill="background1"/>
        <w:spacing w:before="0" w:beforeAutospacing="off" w:after="160" w:afterAutospacing="off" w:line="360" w:lineRule="auto"/>
        <w:ind w:left="720" w:hanging="720"/>
        <w:jc w:val="both"/>
        <w:rPr>
          <w:rFonts w:ascii="Times New Roman" w:hAnsi="Times New Roman" w:eastAsia="Times New Roman" w:cs="Times New Roman"/>
          <w:noProof w:val="0"/>
          <w:color w:val="auto"/>
          <w:sz w:val="24"/>
          <w:szCs w:val="24"/>
          <w:lang w:val="en-US"/>
        </w:rPr>
      </w:pPr>
      <w:r w:rsidRPr="5572E065" w:rsidR="7329C57E">
        <w:rPr>
          <w:rFonts w:ascii="Times New Roman" w:hAnsi="Times New Roman" w:eastAsia="Times New Roman" w:cs="Times New Roman"/>
          <w:color w:val="auto"/>
          <w:sz w:val="24"/>
          <w:szCs w:val="24"/>
        </w:rPr>
        <w:t xml:space="preserve">Wine Australia. (2023). </w:t>
      </w:r>
      <w:r w:rsidRPr="5572E065" w:rsidR="7329C57E">
        <w:rPr>
          <w:rFonts w:ascii="Times New Roman" w:hAnsi="Times New Roman" w:eastAsia="Times New Roman" w:cs="Times New Roman"/>
          <w:i w:val="1"/>
          <w:iCs w:val="1"/>
          <w:color w:val="auto"/>
          <w:sz w:val="24"/>
          <w:szCs w:val="24"/>
        </w:rPr>
        <w:t>Export Report, 12 months to 31 December 2023.</w:t>
      </w:r>
      <w:r w:rsidRPr="5572E065" w:rsidR="522BBE34">
        <w:rPr>
          <w:rFonts w:ascii="Times New Roman" w:hAnsi="Times New Roman" w:eastAsia="Times New Roman" w:cs="Times New Roman"/>
          <w:i w:val="1"/>
          <w:iCs w:val="1"/>
          <w:color w:val="auto"/>
          <w:sz w:val="24"/>
          <w:szCs w:val="24"/>
        </w:rPr>
        <w:t xml:space="preserve"> </w:t>
      </w:r>
      <w:hyperlink r:id="R6ed113785cd8448e">
        <w:r w:rsidRPr="5572E065" w:rsidR="7329C57E">
          <w:rPr>
            <w:rStyle w:val="Hyperlink"/>
            <w:rFonts w:ascii="Times New Roman" w:hAnsi="Times New Roman" w:eastAsia="Times New Roman" w:cs="Times New Roman"/>
            <w:strike w:val="0"/>
            <w:dstrike w:val="0"/>
            <w:color w:val="auto"/>
            <w:sz w:val="24"/>
            <w:szCs w:val="24"/>
            <w:u w:val="single"/>
          </w:rPr>
          <w:t>https://www.wineaustralia.com/getmedia/33939247-d765-4f26-ab7e-45241f04ed7e/Export-Report-MAT-December-2023.pdf</w:t>
        </w:r>
      </w:hyperlink>
    </w:p>
    <w:p w:rsidR="15E6696A" w:rsidP="46901399" w:rsidRDefault="15E6696A" w14:paraId="3A3C37C2" w14:textId="3E94BCD8">
      <w:pPr>
        <w:spacing w:before="0" w:beforeAutospacing="off" w:after="160" w:afterAutospacing="off" w:line="360" w:lineRule="auto"/>
        <w:ind w:left="720" w:hanging="720"/>
        <w:jc w:val="both"/>
        <w:rPr>
          <w:rFonts w:ascii="Times New Roman" w:hAnsi="Times New Roman" w:eastAsia="Times New Roman" w:cs="Times New Roman"/>
          <w:color w:val="auto"/>
          <w:sz w:val="24"/>
          <w:szCs w:val="24"/>
        </w:rPr>
      </w:pPr>
      <w:r w:rsidRPr="5572E065" w:rsidR="68DC4FFF">
        <w:rPr>
          <w:rFonts w:ascii="Times New Roman" w:hAnsi="Times New Roman" w:eastAsia="Times New Roman" w:cs="Times New Roman"/>
          <w:color w:val="auto"/>
          <w:sz w:val="24"/>
          <w:szCs w:val="24"/>
        </w:rPr>
        <w:t>Yung, J. Y., Saliba, J. A., MacDonald, J. B., Prenzler, P</w:t>
      </w:r>
      <w:r w:rsidRPr="5572E065" w:rsidR="68DC4FFF">
        <w:rPr>
          <w:rFonts w:ascii="Times New Roman" w:hAnsi="Times New Roman" w:eastAsia="Times New Roman" w:cs="Times New Roman"/>
          <w:color w:val="auto"/>
          <w:sz w:val="24"/>
          <w:szCs w:val="24"/>
        </w:rPr>
        <w:t xml:space="preserve">., &amp; Ryan, D. (2013). A cross cultural </w:t>
      </w:r>
      <w:r w:rsidRPr="5572E065" w:rsidR="68DC4FFF">
        <w:rPr>
          <w:rFonts w:ascii="Times New Roman" w:hAnsi="Times New Roman" w:eastAsia="Times New Roman" w:cs="Times New Roman"/>
          <w:color w:val="auto"/>
          <w:sz w:val="24"/>
          <w:szCs w:val="24"/>
        </w:rPr>
        <w:t xml:space="preserve">study of wine consumers with respect to </w:t>
      </w:r>
      <w:r w:rsidRPr="5572E065" w:rsidR="68DC4FFF">
        <w:rPr>
          <w:rFonts w:ascii="Times New Roman" w:hAnsi="Times New Roman" w:eastAsia="Times New Roman" w:cs="Times New Roman"/>
          <w:color w:val="auto"/>
          <w:sz w:val="24"/>
          <w:szCs w:val="24"/>
        </w:rPr>
        <w:t>health</w:t>
      </w:r>
      <w:r w:rsidRPr="5572E065" w:rsidR="68DC4FFF">
        <w:rPr>
          <w:rFonts w:ascii="Times New Roman" w:hAnsi="Times New Roman" w:eastAsia="Times New Roman" w:cs="Times New Roman"/>
          <w:color w:val="auto"/>
          <w:sz w:val="24"/>
          <w:szCs w:val="24"/>
        </w:rPr>
        <w:t xml:space="preserve"> benefits of wine</w:t>
      </w:r>
      <w:r w:rsidRPr="5572E065" w:rsidR="68DC4FFF">
        <w:rPr>
          <w:rFonts w:ascii="Times New Roman" w:hAnsi="Times New Roman" w:eastAsia="Times New Roman" w:cs="Times New Roman"/>
          <w:i w:val="1"/>
          <w:iCs w:val="1"/>
          <w:color w:val="auto"/>
          <w:sz w:val="24"/>
          <w:szCs w:val="24"/>
        </w:rPr>
        <w:t xml:space="preserve">. Food quality and </w:t>
      </w:r>
      <w:r w:rsidRPr="5572E065" w:rsidR="68DC4FFF">
        <w:rPr>
          <w:rFonts w:ascii="Times New Roman" w:hAnsi="Times New Roman" w:eastAsia="Times New Roman" w:cs="Times New Roman"/>
          <w:i w:val="1"/>
          <w:iCs w:val="1"/>
          <w:color w:val="auto"/>
          <w:sz w:val="24"/>
          <w:szCs w:val="24"/>
        </w:rPr>
        <w:t>preference</w:t>
      </w:r>
      <w:r w:rsidRPr="5572E065" w:rsidR="68DC4FFF">
        <w:rPr>
          <w:rFonts w:ascii="Times New Roman" w:hAnsi="Times New Roman" w:eastAsia="Times New Roman" w:cs="Times New Roman"/>
          <w:color w:val="auto"/>
          <w:sz w:val="24"/>
          <w:szCs w:val="24"/>
        </w:rPr>
        <w:t xml:space="preserve">. </w:t>
      </w:r>
      <w:r w:rsidRPr="5572E065" w:rsidR="68DC4FFF">
        <w:rPr>
          <w:rFonts w:ascii="Times New Roman" w:hAnsi="Times New Roman" w:eastAsia="Times New Roman" w:cs="Times New Roman"/>
          <w:i w:val="1"/>
          <w:iCs w:val="1"/>
          <w:color w:val="auto"/>
          <w:sz w:val="24"/>
          <w:szCs w:val="24"/>
        </w:rPr>
        <w:t>28</w:t>
      </w:r>
      <w:r w:rsidRPr="5572E065" w:rsidR="68DC4FFF">
        <w:rPr>
          <w:rFonts w:ascii="Times New Roman" w:hAnsi="Times New Roman" w:eastAsia="Times New Roman" w:cs="Times New Roman"/>
          <w:color w:val="auto"/>
          <w:sz w:val="24"/>
          <w:szCs w:val="24"/>
        </w:rPr>
        <w:t>(2),531-538</w:t>
      </w:r>
      <w:r w:rsidRPr="5572E065" w:rsidR="3BBA2513">
        <w:rPr>
          <w:rFonts w:ascii="Times New Roman" w:hAnsi="Times New Roman" w:eastAsia="Times New Roman" w:cs="Times New Roman"/>
          <w:color w:val="auto"/>
          <w:sz w:val="24"/>
          <w:szCs w:val="24"/>
        </w:rPr>
        <w:t xml:space="preserve">. </w:t>
      </w:r>
      <w:hyperlink r:id="R5b7c5e2cd1114c88">
        <w:r w:rsidRPr="5572E065" w:rsidR="68DC4FFF">
          <w:rPr>
            <w:rStyle w:val="Hyperlink"/>
            <w:rFonts w:ascii="Times New Roman" w:hAnsi="Times New Roman" w:eastAsia="Times New Roman" w:cs="Times New Roman"/>
            <w:b w:val="0"/>
            <w:bCs w:val="0"/>
            <w:i w:val="0"/>
            <w:iCs w:val="0"/>
            <w:caps w:val="0"/>
            <w:smallCaps w:val="0"/>
            <w:color w:val="auto"/>
            <w:sz w:val="24"/>
            <w:szCs w:val="24"/>
          </w:rPr>
          <w:t>https://www.sciencedirect.com/science/article/abs/pii/S0950329313000025</w:t>
        </w:r>
      </w:hyperlink>
    </w:p>
    <w:sectPr w:rsidRPr="008074A8" w:rsidR="001316A1" w:rsidSect="00056953">
      <w:pgSz w:w="11906" w:h="16838" w:orient="portrait"/>
      <w:pgMar w:top="1134" w:right="1077" w:bottom="1134" w:left="1134" w:header="709" w:footer="709" w:gutter="0"/>
      <w:cols w:space="708" w:num="1"/>
      <w:docGrid w:linePitch="360"/>
      <w:titlePg w:val="1"/>
      <w:headerReference w:type="default" r:id="Rfbfd638e3cf84822"/>
      <w:headerReference w:type="first" r:id="Ra70832d24a7e4148"/>
      <w:footerReference w:type="default" r:id="Rd987157472a246be"/>
      <w:footerReference w:type="first" r:id="Rca7a627a0d614f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56953" w:rsidP="008654B5" w:rsidRDefault="00056953" w14:paraId="2163F2EC" w14:textId="77777777">
      <w:pPr>
        <w:spacing w:after="0" w:line="240" w:lineRule="auto"/>
      </w:pPr>
      <w:r>
        <w:separator/>
      </w:r>
    </w:p>
  </w:endnote>
  <w:endnote w:type="continuationSeparator" w:id="0">
    <w:p w:rsidR="00056953" w:rsidP="008654B5" w:rsidRDefault="00056953" w14:paraId="2DC6B1B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30"/>
      <w:gridCol w:w="3230"/>
      <w:gridCol w:w="3230"/>
    </w:tblGrid>
    <w:tr w:rsidR="5572E065" w:rsidTr="5572E065" w14:paraId="456DE62A">
      <w:trPr>
        <w:trHeight w:val="300"/>
      </w:trPr>
      <w:tc>
        <w:tcPr>
          <w:tcW w:w="3230" w:type="dxa"/>
          <w:tcMar/>
        </w:tcPr>
        <w:p w:rsidR="5572E065" w:rsidP="5572E065" w:rsidRDefault="5572E065" w14:paraId="3E3A300D" w14:textId="3407AB9F">
          <w:pPr>
            <w:pStyle w:val="Header"/>
            <w:bidi w:val="0"/>
            <w:ind w:left="-115"/>
            <w:jc w:val="left"/>
          </w:pPr>
        </w:p>
      </w:tc>
      <w:tc>
        <w:tcPr>
          <w:tcW w:w="3230" w:type="dxa"/>
          <w:tcMar/>
        </w:tcPr>
        <w:p w:rsidR="5572E065" w:rsidP="5572E065" w:rsidRDefault="5572E065" w14:paraId="31EA0FDF" w14:textId="28BEDEE8">
          <w:pPr>
            <w:pStyle w:val="Header"/>
            <w:bidi w:val="0"/>
            <w:jc w:val="center"/>
          </w:pPr>
        </w:p>
      </w:tc>
      <w:tc>
        <w:tcPr>
          <w:tcW w:w="3230" w:type="dxa"/>
          <w:tcMar/>
        </w:tcPr>
        <w:p w:rsidR="5572E065" w:rsidP="5572E065" w:rsidRDefault="5572E065" w14:paraId="62EF1F36" w14:textId="5409F911">
          <w:pPr>
            <w:pStyle w:val="Header"/>
            <w:bidi w:val="0"/>
            <w:ind w:right="-115"/>
            <w:jc w:val="right"/>
            <w:rPr>
              <w:rFonts w:ascii="Times New Roman" w:hAnsi="Times New Roman" w:eastAsia="Times New Roman" w:cs="Times New Roman"/>
              <w:sz w:val="20"/>
              <w:szCs w:val="20"/>
            </w:rPr>
          </w:pPr>
          <w:r w:rsidRPr="5572E065">
            <w:rPr>
              <w:rFonts w:ascii="Times New Roman" w:hAnsi="Times New Roman" w:eastAsia="Times New Roman" w:cs="Times New Roman"/>
              <w:sz w:val="20"/>
              <w:szCs w:val="20"/>
            </w:rPr>
            <w:fldChar w:fldCharType="begin"/>
          </w:r>
          <w:r>
            <w:instrText xml:space="preserve">PAGE</w:instrText>
          </w:r>
          <w:r>
            <w:fldChar w:fldCharType="separate"/>
          </w:r>
          <w:r w:rsidRPr="5572E065">
            <w:rPr>
              <w:rFonts w:ascii="Times New Roman" w:hAnsi="Times New Roman" w:eastAsia="Times New Roman" w:cs="Times New Roman"/>
              <w:sz w:val="20"/>
              <w:szCs w:val="20"/>
            </w:rPr>
            <w:fldChar w:fldCharType="end"/>
          </w:r>
        </w:p>
      </w:tc>
    </w:tr>
  </w:tbl>
  <w:p w:rsidR="5572E065" w:rsidP="5572E065" w:rsidRDefault="5572E065" w14:paraId="75870209" w14:textId="0B7D37F5">
    <w:pPr>
      <w:pStyle w:val="Footer"/>
      <w:bidi w:val="0"/>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30"/>
      <w:gridCol w:w="3230"/>
      <w:gridCol w:w="3230"/>
    </w:tblGrid>
    <w:tr w:rsidR="5572E065" w:rsidTr="5572E065" w14:paraId="7A78CA56">
      <w:trPr>
        <w:trHeight w:val="300"/>
      </w:trPr>
      <w:tc>
        <w:tcPr>
          <w:tcW w:w="3230" w:type="dxa"/>
          <w:tcMar/>
        </w:tcPr>
        <w:p w:rsidR="5572E065" w:rsidP="5572E065" w:rsidRDefault="5572E065" w14:paraId="63915BC0" w14:textId="206DA573">
          <w:pPr>
            <w:pStyle w:val="Header"/>
            <w:bidi w:val="0"/>
            <w:ind w:left="-115"/>
            <w:jc w:val="left"/>
          </w:pPr>
        </w:p>
      </w:tc>
      <w:tc>
        <w:tcPr>
          <w:tcW w:w="3230" w:type="dxa"/>
          <w:tcMar/>
        </w:tcPr>
        <w:p w:rsidR="5572E065" w:rsidP="5572E065" w:rsidRDefault="5572E065" w14:paraId="3AD9CC92" w14:textId="1F74FEEC">
          <w:pPr>
            <w:pStyle w:val="Header"/>
            <w:bidi w:val="0"/>
            <w:jc w:val="center"/>
          </w:pPr>
        </w:p>
      </w:tc>
      <w:tc>
        <w:tcPr>
          <w:tcW w:w="3230" w:type="dxa"/>
          <w:tcMar/>
        </w:tcPr>
        <w:p w:rsidR="5572E065" w:rsidP="5572E065" w:rsidRDefault="5572E065" w14:paraId="2E8F935B" w14:textId="3EC67C1A">
          <w:pPr>
            <w:pStyle w:val="Header"/>
            <w:bidi w:val="0"/>
            <w:ind w:right="-115"/>
            <w:jc w:val="right"/>
          </w:pPr>
        </w:p>
      </w:tc>
    </w:tr>
  </w:tbl>
  <w:p w:rsidR="5572E065" w:rsidP="5572E065" w:rsidRDefault="5572E065" w14:paraId="56864C16" w14:textId="3A7D0A1F">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56953" w:rsidP="008654B5" w:rsidRDefault="00056953" w14:paraId="5213AE24" w14:textId="77777777">
      <w:pPr>
        <w:spacing w:after="0" w:line="240" w:lineRule="auto"/>
      </w:pPr>
      <w:r>
        <w:separator/>
      </w:r>
    </w:p>
  </w:footnote>
  <w:footnote w:type="continuationSeparator" w:id="0">
    <w:p w:rsidR="00056953" w:rsidP="008654B5" w:rsidRDefault="00056953" w14:paraId="73133457" w14:textId="77777777">
      <w:pPr>
        <w:spacing w:after="0" w:line="240" w:lineRule="auto"/>
      </w:pPr>
      <w:r>
        <w:continuationSeparator/>
      </w:r>
    </w:p>
  </w:footnote>
</w:footnotes>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30"/>
      <w:gridCol w:w="3230"/>
      <w:gridCol w:w="3230"/>
    </w:tblGrid>
    <w:tr w:rsidR="5572E065" w:rsidTr="5572E065" w14:paraId="6576352D">
      <w:trPr>
        <w:trHeight w:val="300"/>
      </w:trPr>
      <w:tc>
        <w:tcPr>
          <w:tcW w:w="3230" w:type="dxa"/>
          <w:tcMar/>
        </w:tcPr>
        <w:p w:rsidR="5572E065" w:rsidP="5572E065" w:rsidRDefault="5572E065" w14:paraId="55A3321E" w14:textId="7DFA569A">
          <w:pPr>
            <w:pStyle w:val="Header"/>
            <w:bidi w:val="0"/>
            <w:ind w:left="-115"/>
            <w:jc w:val="left"/>
          </w:pPr>
        </w:p>
      </w:tc>
      <w:tc>
        <w:tcPr>
          <w:tcW w:w="3230" w:type="dxa"/>
          <w:tcMar/>
        </w:tcPr>
        <w:p w:rsidR="5572E065" w:rsidP="5572E065" w:rsidRDefault="5572E065" w14:paraId="05FFDBCE" w14:textId="2CB5E170">
          <w:pPr>
            <w:pStyle w:val="Header"/>
            <w:bidi w:val="0"/>
            <w:jc w:val="center"/>
          </w:pPr>
        </w:p>
      </w:tc>
      <w:tc>
        <w:tcPr>
          <w:tcW w:w="3230" w:type="dxa"/>
          <w:tcMar/>
        </w:tcPr>
        <w:p w:rsidR="5572E065" w:rsidP="5572E065" w:rsidRDefault="5572E065" w14:paraId="64A9BF3B" w14:textId="2B857F36">
          <w:pPr>
            <w:pStyle w:val="Header"/>
            <w:bidi w:val="0"/>
            <w:ind w:right="-115"/>
            <w:jc w:val="right"/>
          </w:pPr>
        </w:p>
      </w:tc>
    </w:tr>
  </w:tbl>
  <w:p w:rsidR="5572E065" w:rsidP="5572E065" w:rsidRDefault="5572E065" w14:paraId="7F4E22A7" w14:textId="2D54C2AA">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230"/>
      <w:gridCol w:w="3230"/>
      <w:gridCol w:w="3230"/>
    </w:tblGrid>
    <w:tr w:rsidR="5572E065" w:rsidTr="5572E065" w14:paraId="2FD82CF1">
      <w:trPr>
        <w:trHeight w:val="300"/>
      </w:trPr>
      <w:tc>
        <w:tcPr>
          <w:tcW w:w="3230" w:type="dxa"/>
          <w:tcMar/>
        </w:tcPr>
        <w:p w:rsidR="5572E065" w:rsidP="5572E065" w:rsidRDefault="5572E065" w14:paraId="58F176DE" w14:textId="4905287C">
          <w:pPr>
            <w:pStyle w:val="Header"/>
            <w:bidi w:val="0"/>
            <w:ind w:left="-115"/>
            <w:jc w:val="left"/>
          </w:pPr>
        </w:p>
      </w:tc>
      <w:tc>
        <w:tcPr>
          <w:tcW w:w="3230" w:type="dxa"/>
          <w:tcMar/>
        </w:tcPr>
        <w:p w:rsidR="5572E065" w:rsidP="5572E065" w:rsidRDefault="5572E065" w14:paraId="057E9967" w14:textId="558E3560">
          <w:pPr>
            <w:pStyle w:val="Header"/>
            <w:bidi w:val="0"/>
            <w:jc w:val="center"/>
          </w:pPr>
        </w:p>
      </w:tc>
      <w:tc>
        <w:tcPr>
          <w:tcW w:w="3230" w:type="dxa"/>
          <w:tcMar/>
        </w:tcPr>
        <w:p w:rsidR="5572E065" w:rsidP="5572E065" w:rsidRDefault="5572E065" w14:paraId="36FBE796" w14:textId="4ACF23AB">
          <w:pPr>
            <w:pStyle w:val="Header"/>
            <w:bidi w:val="0"/>
            <w:ind w:right="-115"/>
            <w:jc w:val="right"/>
          </w:pPr>
        </w:p>
      </w:tc>
    </w:tr>
  </w:tbl>
  <w:p w:rsidR="5572E065" w:rsidP="5572E065" w:rsidRDefault="5572E065" w14:paraId="3FB4348B" w14:textId="28989F50">
    <w:pPr>
      <w:pStyle w:val="Header"/>
      <w:bidi w:val="0"/>
    </w:pPr>
  </w:p>
</w:hdr>
</file>

<file path=word/intelligence2.xml><?xml version="1.0" encoding="utf-8"?>
<int2:intelligence xmlns:int2="http://schemas.microsoft.com/office/intelligence/2020/intelligence">
  <int2:observations>
    <int2:textHash int2:hashCode="7/Dz4fOQDAmGQR" int2:id="cVk1pTBm">
      <int2:state int2:type="AugLoop_Text_Critique" int2:value="Rejected"/>
    </int2:textHash>
    <int2:textHash int2:hashCode="YWH7etkMHndqLl" int2:id="6m7WU5JP">
      <int2:state int2:type="AugLoop_Text_Critique" int2:value="Rejected"/>
    </int2:textHash>
    <int2:textHash int2:hashCode="IzuN9mjF1dNMIS" int2:id="FLijyb6f">
      <int2:state int2:type="AugLoop_Text_Critique" int2:value="Rejected"/>
    </int2:textHash>
    <int2:textHash int2:hashCode="aHbds7BTMurorR" int2:id="h8q7sar0">
      <int2:state int2:type="AugLoop_Text_Critique" int2:value="Rejected"/>
    </int2:textHash>
    <int2:textHash int2:hashCode="kGTGXx1w98uPz/" int2:id="YTU2MuLt">
      <int2:state int2:type="AugLoop_Text_Critique" int2:value="Rejected"/>
    </int2:textHash>
    <int2:textHash int2:hashCode="3ymUUoufhZ8EVS" int2:id="npAOdnE8">
      <int2:state int2:type="AugLoop_Text_Critique" int2:value="Rejected"/>
    </int2:textHash>
    <int2:textHash int2:hashCode="Z9Enb/hPrDnXt1" int2:id="FfG9thUg">
      <int2:state int2:type="AugLoop_Text_Critique" int2:value="Rejected"/>
    </int2:textHash>
    <int2:textHash int2:hashCode="uYafh9p2PiVys0" int2:id="1Zds0WP3">
      <int2:state int2:type="AugLoop_Text_Critique" int2:value="Rejected"/>
    </int2:textHash>
    <int2:textHash int2:hashCode="D7gIKmy9qlInhX" int2:id="y7Q4gJJR">
      <int2:state int2:type="AugLoop_Text_Critique" int2:value="Rejected"/>
    </int2:textHash>
    <int2:textHash int2:hashCode="jIo5QFrTm9N5QM" int2:id="B9jdq2at">
      <int2:state int2:type="AugLoop_Text_Critique" int2:value="Rejected"/>
    </int2:textHash>
    <int2:bookmark int2:bookmarkName="_Int_myOAW5Iv" int2:invalidationBookmarkName="" int2:hashCode="3aKsP3YcWmO9eC" int2:id="8TvMENSj">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376D5"/>
    <w:multiLevelType w:val="hybridMultilevel"/>
    <w:tmpl w:val="12AE1AB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3A0346CD"/>
    <w:multiLevelType w:val="hybridMultilevel"/>
    <w:tmpl w:val="EB9EBC12"/>
    <w:lvl w:ilvl="0">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15:restartNumberingAfterBreak="0">
    <w:nsid w:val="46D4030A"/>
    <w:multiLevelType w:val="multilevel"/>
    <w:tmpl w:val="710C3C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4B497220"/>
    <w:multiLevelType w:val="hybridMultilevel"/>
    <w:tmpl w:val="0B00431C"/>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4" w15:restartNumberingAfterBreak="0">
    <w:nsid w:val="78B3374D"/>
    <w:multiLevelType w:val="hybridMultilevel"/>
    <w:tmpl w:val="AB16DF7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 w15:restartNumberingAfterBreak="0">
    <w:nsid w:val="7FB51D57"/>
    <w:multiLevelType w:val="hybridMultilevel"/>
    <w:tmpl w:val="AB3A6FC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 w16cid:durableId="336466149">
    <w:abstractNumId w:val="2"/>
  </w:num>
  <w:num w:numId="2" w16cid:durableId="544219801">
    <w:abstractNumId w:val="0"/>
  </w:num>
  <w:num w:numId="3" w16cid:durableId="1798061993">
    <w:abstractNumId w:val="5"/>
  </w:num>
  <w:num w:numId="4" w16cid:durableId="652637566">
    <w:abstractNumId w:val="1"/>
  </w:num>
  <w:num w:numId="5" w16cid:durableId="912810872">
    <w:abstractNumId w:val="3"/>
  </w:num>
  <w:num w:numId="6" w16cid:durableId="1847134377">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20"/>
  <w:hideSpellingErrors/>
  <w:hideGrammaticalError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7C4"/>
    <w:rsid w:val="00002A2E"/>
    <w:rsid w:val="000034FF"/>
    <w:rsid w:val="00004F4E"/>
    <w:rsid w:val="000062B3"/>
    <w:rsid w:val="000106DB"/>
    <w:rsid w:val="00020904"/>
    <w:rsid w:val="00040DAD"/>
    <w:rsid w:val="00056953"/>
    <w:rsid w:val="00062D87"/>
    <w:rsid w:val="00066C15"/>
    <w:rsid w:val="00066DA4"/>
    <w:rsid w:val="00082B8C"/>
    <w:rsid w:val="00090100"/>
    <w:rsid w:val="000A2AEC"/>
    <w:rsid w:val="000A3958"/>
    <w:rsid w:val="000B477A"/>
    <w:rsid w:val="000B50A8"/>
    <w:rsid w:val="000C3538"/>
    <w:rsid w:val="000C4298"/>
    <w:rsid w:val="000F30FF"/>
    <w:rsid w:val="000FF69B"/>
    <w:rsid w:val="0010686B"/>
    <w:rsid w:val="001136B8"/>
    <w:rsid w:val="00124092"/>
    <w:rsid w:val="00126F69"/>
    <w:rsid w:val="001316A1"/>
    <w:rsid w:val="0013769F"/>
    <w:rsid w:val="001420C4"/>
    <w:rsid w:val="001460A2"/>
    <w:rsid w:val="00164A4C"/>
    <w:rsid w:val="00167DAA"/>
    <w:rsid w:val="001734FD"/>
    <w:rsid w:val="00180867"/>
    <w:rsid w:val="00180C57"/>
    <w:rsid w:val="00187C48"/>
    <w:rsid w:val="001944FE"/>
    <w:rsid w:val="00197CAC"/>
    <w:rsid w:val="001A0D52"/>
    <w:rsid w:val="001A3B60"/>
    <w:rsid w:val="001B33C3"/>
    <w:rsid w:val="001C0F9B"/>
    <w:rsid w:val="001D0C98"/>
    <w:rsid w:val="001D4E12"/>
    <w:rsid w:val="001F03B5"/>
    <w:rsid w:val="0020216E"/>
    <w:rsid w:val="00214E03"/>
    <w:rsid w:val="0022289E"/>
    <w:rsid w:val="002237B1"/>
    <w:rsid w:val="00224FBB"/>
    <w:rsid w:val="00231403"/>
    <w:rsid w:val="002670BB"/>
    <w:rsid w:val="002705FF"/>
    <w:rsid w:val="0027531F"/>
    <w:rsid w:val="00290AF8"/>
    <w:rsid w:val="002936FB"/>
    <w:rsid w:val="002A6EE6"/>
    <w:rsid w:val="002A6F90"/>
    <w:rsid w:val="002B604B"/>
    <w:rsid w:val="002D06F5"/>
    <w:rsid w:val="002E2B47"/>
    <w:rsid w:val="002E335C"/>
    <w:rsid w:val="002F2BFA"/>
    <w:rsid w:val="002F6A73"/>
    <w:rsid w:val="0031712A"/>
    <w:rsid w:val="00321FC6"/>
    <w:rsid w:val="00344C63"/>
    <w:rsid w:val="00362034"/>
    <w:rsid w:val="00374944"/>
    <w:rsid w:val="003831E4"/>
    <w:rsid w:val="003837AE"/>
    <w:rsid w:val="00386BE7"/>
    <w:rsid w:val="003A16E1"/>
    <w:rsid w:val="003A75B1"/>
    <w:rsid w:val="003B0964"/>
    <w:rsid w:val="003B0D3C"/>
    <w:rsid w:val="003C3018"/>
    <w:rsid w:val="003C6FA8"/>
    <w:rsid w:val="003E3CFA"/>
    <w:rsid w:val="003E4DBF"/>
    <w:rsid w:val="003F32B2"/>
    <w:rsid w:val="0041072E"/>
    <w:rsid w:val="0041577F"/>
    <w:rsid w:val="00416B42"/>
    <w:rsid w:val="0044030F"/>
    <w:rsid w:val="0044110E"/>
    <w:rsid w:val="00446D1A"/>
    <w:rsid w:val="00452B46"/>
    <w:rsid w:val="00462784"/>
    <w:rsid w:val="00463CF6"/>
    <w:rsid w:val="00464026"/>
    <w:rsid w:val="00485815"/>
    <w:rsid w:val="0049438E"/>
    <w:rsid w:val="004B3452"/>
    <w:rsid w:val="004C11FB"/>
    <w:rsid w:val="004D0462"/>
    <w:rsid w:val="004E155B"/>
    <w:rsid w:val="004E68B4"/>
    <w:rsid w:val="004F5427"/>
    <w:rsid w:val="00505DF4"/>
    <w:rsid w:val="00514E07"/>
    <w:rsid w:val="0051E1C5"/>
    <w:rsid w:val="005236BB"/>
    <w:rsid w:val="005253FE"/>
    <w:rsid w:val="0052575D"/>
    <w:rsid w:val="0053755C"/>
    <w:rsid w:val="00541001"/>
    <w:rsid w:val="00542B4C"/>
    <w:rsid w:val="00551F24"/>
    <w:rsid w:val="0058237D"/>
    <w:rsid w:val="0058A7A4"/>
    <w:rsid w:val="00594CEB"/>
    <w:rsid w:val="005A32BA"/>
    <w:rsid w:val="005B4A82"/>
    <w:rsid w:val="005B4C72"/>
    <w:rsid w:val="005B8E81"/>
    <w:rsid w:val="005D53B3"/>
    <w:rsid w:val="005D614D"/>
    <w:rsid w:val="005FD763"/>
    <w:rsid w:val="006320EC"/>
    <w:rsid w:val="0063570C"/>
    <w:rsid w:val="00637D8A"/>
    <w:rsid w:val="00642404"/>
    <w:rsid w:val="006443DA"/>
    <w:rsid w:val="00646830"/>
    <w:rsid w:val="0065295E"/>
    <w:rsid w:val="0065594C"/>
    <w:rsid w:val="00663C9C"/>
    <w:rsid w:val="006A44D2"/>
    <w:rsid w:val="006B3220"/>
    <w:rsid w:val="006B7BBF"/>
    <w:rsid w:val="006C1608"/>
    <w:rsid w:val="006C4C9A"/>
    <w:rsid w:val="006C692A"/>
    <w:rsid w:val="006D0A27"/>
    <w:rsid w:val="006D4E69"/>
    <w:rsid w:val="006D53DE"/>
    <w:rsid w:val="006E9FB2"/>
    <w:rsid w:val="006F4F9C"/>
    <w:rsid w:val="00713422"/>
    <w:rsid w:val="00713F86"/>
    <w:rsid w:val="00732A49"/>
    <w:rsid w:val="00734199"/>
    <w:rsid w:val="007376DE"/>
    <w:rsid w:val="0074612E"/>
    <w:rsid w:val="00746307"/>
    <w:rsid w:val="00751867"/>
    <w:rsid w:val="0075584A"/>
    <w:rsid w:val="00761EDC"/>
    <w:rsid w:val="00765F0F"/>
    <w:rsid w:val="00791D72"/>
    <w:rsid w:val="007B1D55"/>
    <w:rsid w:val="007F54A9"/>
    <w:rsid w:val="007FB2B1"/>
    <w:rsid w:val="008074A8"/>
    <w:rsid w:val="0082115B"/>
    <w:rsid w:val="00827FBE"/>
    <w:rsid w:val="00829561"/>
    <w:rsid w:val="00834E7F"/>
    <w:rsid w:val="008406FF"/>
    <w:rsid w:val="00842AF9"/>
    <w:rsid w:val="0084BAE1"/>
    <w:rsid w:val="008637DD"/>
    <w:rsid w:val="00865037"/>
    <w:rsid w:val="008654B5"/>
    <w:rsid w:val="00880CE9"/>
    <w:rsid w:val="008863B4"/>
    <w:rsid w:val="00887677"/>
    <w:rsid w:val="00890414"/>
    <w:rsid w:val="0089232E"/>
    <w:rsid w:val="00894CDF"/>
    <w:rsid w:val="008B6D09"/>
    <w:rsid w:val="008C0E90"/>
    <w:rsid w:val="008D0F49"/>
    <w:rsid w:val="008D2BF7"/>
    <w:rsid w:val="008D4196"/>
    <w:rsid w:val="008F0C59"/>
    <w:rsid w:val="00903DAF"/>
    <w:rsid w:val="0091708B"/>
    <w:rsid w:val="00924142"/>
    <w:rsid w:val="00933EC4"/>
    <w:rsid w:val="00933FF2"/>
    <w:rsid w:val="00935486"/>
    <w:rsid w:val="00946F85"/>
    <w:rsid w:val="00952BD2"/>
    <w:rsid w:val="00977B7E"/>
    <w:rsid w:val="00992DE6"/>
    <w:rsid w:val="00994EFD"/>
    <w:rsid w:val="009A0F2F"/>
    <w:rsid w:val="009A27F0"/>
    <w:rsid w:val="009A77E3"/>
    <w:rsid w:val="009B4C1E"/>
    <w:rsid w:val="009B5FF9"/>
    <w:rsid w:val="009B60C2"/>
    <w:rsid w:val="009B75AE"/>
    <w:rsid w:val="009C11C2"/>
    <w:rsid w:val="009C413D"/>
    <w:rsid w:val="009D6692"/>
    <w:rsid w:val="009E5C0C"/>
    <w:rsid w:val="009E6DAA"/>
    <w:rsid w:val="009F6F19"/>
    <w:rsid w:val="00A0130A"/>
    <w:rsid w:val="00A14925"/>
    <w:rsid w:val="00A316E4"/>
    <w:rsid w:val="00A3690E"/>
    <w:rsid w:val="00A4221F"/>
    <w:rsid w:val="00A673DE"/>
    <w:rsid w:val="00A75BCC"/>
    <w:rsid w:val="00A9147B"/>
    <w:rsid w:val="00A93A02"/>
    <w:rsid w:val="00AA0C4E"/>
    <w:rsid w:val="00AA27C8"/>
    <w:rsid w:val="00AA6C8B"/>
    <w:rsid w:val="00AC7853"/>
    <w:rsid w:val="00AD1CA7"/>
    <w:rsid w:val="00AD346B"/>
    <w:rsid w:val="00AE1E9B"/>
    <w:rsid w:val="00AE5EA2"/>
    <w:rsid w:val="00AF2D03"/>
    <w:rsid w:val="00AF6982"/>
    <w:rsid w:val="00AF7BD4"/>
    <w:rsid w:val="00B02EBA"/>
    <w:rsid w:val="00B07404"/>
    <w:rsid w:val="00B13325"/>
    <w:rsid w:val="00B225F3"/>
    <w:rsid w:val="00B22BD7"/>
    <w:rsid w:val="00B2431C"/>
    <w:rsid w:val="00B2575E"/>
    <w:rsid w:val="00B36325"/>
    <w:rsid w:val="00B46A32"/>
    <w:rsid w:val="00B47F8A"/>
    <w:rsid w:val="00B55E3E"/>
    <w:rsid w:val="00B71926"/>
    <w:rsid w:val="00B73432"/>
    <w:rsid w:val="00B774FA"/>
    <w:rsid w:val="00B834F2"/>
    <w:rsid w:val="00B87CA0"/>
    <w:rsid w:val="00B913A7"/>
    <w:rsid w:val="00B95FB9"/>
    <w:rsid w:val="00BA4DFF"/>
    <w:rsid w:val="00BB0129"/>
    <w:rsid w:val="00BB0C2E"/>
    <w:rsid w:val="00BB1E8C"/>
    <w:rsid w:val="00BB432E"/>
    <w:rsid w:val="00BB5815"/>
    <w:rsid w:val="00BC7E55"/>
    <w:rsid w:val="00BD3B7D"/>
    <w:rsid w:val="00BD6492"/>
    <w:rsid w:val="00BE683A"/>
    <w:rsid w:val="00BF2407"/>
    <w:rsid w:val="00C007C4"/>
    <w:rsid w:val="00C013F7"/>
    <w:rsid w:val="00C16169"/>
    <w:rsid w:val="00C325F0"/>
    <w:rsid w:val="00C33277"/>
    <w:rsid w:val="00C4675D"/>
    <w:rsid w:val="00C56670"/>
    <w:rsid w:val="00C65D2B"/>
    <w:rsid w:val="00C87C63"/>
    <w:rsid w:val="00CA1E34"/>
    <w:rsid w:val="00CB4725"/>
    <w:rsid w:val="00CC06BD"/>
    <w:rsid w:val="00CC3192"/>
    <w:rsid w:val="00CD5357"/>
    <w:rsid w:val="00CE3C63"/>
    <w:rsid w:val="00CE6357"/>
    <w:rsid w:val="00CF2CA0"/>
    <w:rsid w:val="00CF4B1C"/>
    <w:rsid w:val="00D0711B"/>
    <w:rsid w:val="00D113F6"/>
    <w:rsid w:val="00D12126"/>
    <w:rsid w:val="00D14E89"/>
    <w:rsid w:val="00D17820"/>
    <w:rsid w:val="00D24CFB"/>
    <w:rsid w:val="00D26FD7"/>
    <w:rsid w:val="00D3136F"/>
    <w:rsid w:val="00D329F0"/>
    <w:rsid w:val="00D745C9"/>
    <w:rsid w:val="00D74807"/>
    <w:rsid w:val="00D77072"/>
    <w:rsid w:val="00D7772F"/>
    <w:rsid w:val="00D82897"/>
    <w:rsid w:val="00D90A92"/>
    <w:rsid w:val="00D94B43"/>
    <w:rsid w:val="00DC5CB9"/>
    <w:rsid w:val="00DF747E"/>
    <w:rsid w:val="00E004AE"/>
    <w:rsid w:val="00E07F81"/>
    <w:rsid w:val="00E22667"/>
    <w:rsid w:val="00E24DC3"/>
    <w:rsid w:val="00E370BF"/>
    <w:rsid w:val="00E40087"/>
    <w:rsid w:val="00E55982"/>
    <w:rsid w:val="00E56F29"/>
    <w:rsid w:val="00E57127"/>
    <w:rsid w:val="00E62055"/>
    <w:rsid w:val="00E70716"/>
    <w:rsid w:val="00E718AF"/>
    <w:rsid w:val="00E7284A"/>
    <w:rsid w:val="00E74FBA"/>
    <w:rsid w:val="00E7FD5F"/>
    <w:rsid w:val="00E846C0"/>
    <w:rsid w:val="00E96251"/>
    <w:rsid w:val="00EA332C"/>
    <w:rsid w:val="00EB24C0"/>
    <w:rsid w:val="00EB4594"/>
    <w:rsid w:val="00EB5215"/>
    <w:rsid w:val="00EE0849"/>
    <w:rsid w:val="00EE298E"/>
    <w:rsid w:val="00EF61E9"/>
    <w:rsid w:val="00EF66E3"/>
    <w:rsid w:val="00F00EAB"/>
    <w:rsid w:val="00F0462C"/>
    <w:rsid w:val="00F06740"/>
    <w:rsid w:val="00F16DC2"/>
    <w:rsid w:val="00F43A07"/>
    <w:rsid w:val="00F470DD"/>
    <w:rsid w:val="00F56FC0"/>
    <w:rsid w:val="00F73EA2"/>
    <w:rsid w:val="00F77C8B"/>
    <w:rsid w:val="00F8485D"/>
    <w:rsid w:val="00F92D56"/>
    <w:rsid w:val="00FA25DE"/>
    <w:rsid w:val="00FA6194"/>
    <w:rsid w:val="00FC0BE1"/>
    <w:rsid w:val="00FC2734"/>
    <w:rsid w:val="00FC5DD7"/>
    <w:rsid w:val="00FD12C0"/>
    <w:rsid w:val="00FE2EA0"/>
    <w:rsid w:val="01051B76"/>
    <w:rsid w:val="01288CC1"/>
    <w:rsid w:val="013271A3"/>
    <w:rsid w:val="0160ECA9"/>
    <w:rsid w:val="0165E550"/>
    <w:rsid w:val="017B320B"/>
    <w:rsid w:val="017B9911"/>
    <w:rsid w:val="017F4CFF"/>
    <w:rsid w:val="0189A9E1"/>
    <w:rsid w:val="0194E4D3"/>
    <w:rsid w:val="01AF82B3"/>
    <w:rsid w:val="01BA0DF2"/>
    <w:rsid w:val="01BB9302"/>
    <w:rsid w:val="01BB98B5"/>
    <w:rsid w:val="01C49F1A"/>
    <w:rsid w:val="01E2D04B"/>
    <w:rsid w:val="01F40E67"/>
    <w:rsid w:val="0210A43B"/>
    <w:rsid w:val="0243E903"/>
    <w:rsid w:val="02581CC7"/>
    <w:rsid w:val="025CDA0F"/>
    <w:rsid w:val="0261B5FB"/>
    <w:rsid w:val="0268D406"/>
    <w:rsid w:val="02789A97"/>
    <w:rsid w:val="0285DC80"/>
    <w:rsid w:val="029502CE"/>
    <w:rsid w:val="02BC1C64"/>
    <w:rsid w:val="02CCB162"/>
    <w:rsid w:val="02D9BA64"/>
    <w:rsid w:val="02E2CCDC"/>
    <w:rsid w:val="02EB7321"/>
    <w:rsid w:val="02EE3DD3"/>
    <w:rsid w:val="030B723C"/>
    <w:rsid w:val="03104918"/>
    <w:rsid w:val="0346CDCD"/>
    <w:rsid w:val="035463EA"/>
    <w:rsid w:val="0368DFF3"/>
    <w:rsid w:val="03700CA9"/>
    <w:rsid w:val="038ED507"/>
    <w:rsid w:val="03906F61"/>
    <w:rsid w:val="039EA481"/>
    <w:rsid w:val="03CB1E1D"/>
    <w:rsid w:val="03CCA901"/>
    <w:rsid w:val="03D89CAA"/>
    <w:rsid w:val="03E95A5E"/>
    <w:rsid w:val="03F91C79"/>
    <w:rsid w:val="03FB7AA8"/>
    <w:rsid w:val="040052C7"/>
    <w:rsid w:val="044CDEF4"/>
    <w:rsid w:val="04530A7F"/>
    <w:rsid w:val="046BF439"/>
    <w:rsid w:val="0471C187"/>
    <w:rsid w:val="0475245F"/>
    <w:rsid w:val="047AB6A0"/>
    <w:rsid w:val="04AA5C32"/>
    <w:rsid w:val="04AE8332"/>
    <w:rsid w:val="04B0FFD3"/>
    <w:rsid w:val="04D39784"/>
    <w:rsid w:val="04D7F70F"/>
    <w:rsid w:val="04E403B9"/>
    <w:rsid w:val="04E88A74"/>
    <w:rsid w:val="04EE90CE"/>
    <w:rsid w:val="050A34E8"/>
    <w:rsid w:val="051F75C1"/>
    <w:rsid w:val="0525D3DA"/>
    <w:rsid w:val="0533B2FB"/>
    <w:rsid w:val="056BF3C9"/>
    <w:rsid w:val="0579008B"/>
    <w:rsid w:val="05B3C106"/>
    <w:rsid w:val="05B40464"/>
    <w:rsid w:val="05BB6E82"/>
    <w:rsid w:val="05BE8FA7"/>
    <w:rsid w:val="060CC955"/>
    <w:rsid w:val="0611C97A"/>
    <w:rsid w:val="06160CE8"/>
    <w:rsid w:val="061AABF6"/>
    <w:rsid w:val="061CCB7E"/>
    <w:rsid w:val="06313651"/>
    <w:rsid w:val="0646A104"/>
    <w:rsid w:val="06681B61"/>
    <w:rsid w:val="0676E15D"/>
    <w:rsid w:val="067C7F68"/>
    <w:rsid w:val="06CAD326"/>
    <w:rsid w:val="06F0EEE5"/>
    <w:rsid w:val="06F115FE"/>
    <w:rsid w:val="06F3A4A1"/>
    <w:rsid w:val="070F5109"/>
    <w:rsid w:val="0725B2AF"/>
    <w:rsid w:val="0725B2AF"/>
    <w:rsid w:val="07286657"/>
    <w:rsid w:val="072F0C20"/>
    <w:rsid w:val="0735CA04"/>
    <w:rsid w:val="07393D19"/>
    <w:rsid w:val="075778E6"/>
    <w:rsid w:val="078758B7"/>
    <w:rsid w:val="0797B677"/>
    <w:rsid w:val="079C5398"/>
    <w:rsid w:val="079F7F7B"/>
    <w:rsid w:val="07F81F49"/>
    <w:rsid w:val="07F87A7A"/>
    <w:rsid w:val="0826E1F6"/>
    <w:rsid w:val="0835EE73"/>
    <w:rsid w:val="08407EAA"/>
    <w:rsid w:val="0847D2CE"/>
    <w:rsid w:val="0868049A"/>
    <w:rsid w:val="0880988B"/>
    <w:rsid w:val="08832209"/>
    <w:rsid w:val="08876012"/>
    <w:rsid w:val="088F1DA4"/>
    <w:rsid w:val="08A23C19"/>
    <w:rsid w:val="08B6E18E"/>
    <w:rsid w:val="08BE0840"/>
    <w:rsid w:val="08D986F0"/>
    <w:rsid w:val="08E5E7E2"/>
    <w:rsid w:val="08FF7421"/>
    <w:rsid w:val="090699C5"/>
    <w:rsid w:val="090E10AB"/>
    <w:rsid w:val="09133F7E"/>
    <w:rsid w:val="091A7649"/>
    <w:rsid w:val="09201CCF"/>
    <w:rsid w:val="09546C40"/>
    <w:rsid w:val="096D9DA0"/>
    <w:rsid w:val="09CD14C0"/>
    <w:rsid w:val="09D59DF7"/>
    <w:rsid w:val="0A16F847"/>
    <w:rsid w:val="0A2FB1C6"/>
    <w:rsid w:val="0A499F9D"/>
    <w:rsid w:val="0A571E06"/>
    <w:rsid w:val="0A5C69F1"/>
    <w:rsid w:val="0A6E998E"/>
    <w:rsid w:val="0A791BDF"/>
    <w:rsid w:val="0A991954"/>
    <w:rsid w:val="0AB85F97"/>
    <w:rsid w:val="0AD813E1"/>
    <w:rsid w:val="0ADD3C6E"/>
    <w:rsid w:val="0AFA0EA9"/>
    <w:rsid w:val="0B02C3B4"/>
    <w:rsid w:val="0BB79611"/>
    <w:rsid w:val="0BC2E9B1"/>
    <w:rsid w:val="0BDA4502"/>
    <w:rsid w:val="0BF80ECE"/>
    <w:rsid w:val="0BFC9F0A"/>
    <w:rsid w:val="0C0B5FA0"/>
    <w:rsid w:val="0C1923D7"/>
    <w:rsid w:val="0C25A71C"/>
    <w:rsid w:val="0C7165A4"/>
    <w:rsid w:val="0C797B02"/>
    <w:rsid w:val="0C7AA1EF"/>
    <w:rsid w:val="0C7C705A"/>
    <w:rsid w:val="0C89EAF6"/>
    <w:rsid w:val="0C8BD6DD"/>
    <w:rsid w:val="0C94A2E1"/>
    <w:rsid w:val="0C969537"/>
    <w:rsid w:val="0C9A8C96"/>
    <w:rsid w:val="0CA1E463"/>
    <w:rsid w:val="0CA98528"/>
    <w:rsid w:val="0CAD3768"/>
    <w:rsid w:val="0CFCA9B0"/>
    <w:rsid w:val="0D01EFEE"/>
    <w:rsid w:val="0D07DC4A"/>
    <w:rsid w:val="0D1C401B"/>
    <w:rsid w:val="0D4DEDFB"/>
    <w:rsid w:val="0D5409AE"/>
    <w:rsid w:val="0D545259"/>
    <w:rsid w:val="0D770FC2"/>
    <w:rsid w:val="0D84D06F"/>
    <w:rsid w:val="0D85D76D"/>
    <w:rsid w:val="0D89EDD2"/>
    <w:rsid w:val="0D971A42"/>
    <w:rsid w:val="0DACD4BB"/>
    <w:rsid w:val="0DCE6AA5"/>
    <w:rsid w:val="0DD0BA16"/>
    <w:rsid w:val="0DD27EE9"/>
    <w:rsid w:val="0DFBB4D3"/>
    <w:rsid w:val="0E0B7637"/>
    <w:rsid w:val="0E13A14A"/>
    <w:rsid w:val="0E154B63"/>
    <w:rsid w:val="0E4458F9"/>
    <w:rsid w:val="0E4B9EED"/>
    <w:rsid w:val="0EACB21E"/>
    <w:rsid w:val="0EB47C94"/>
    <w:rsid w:val="0EC3D30E"/>
    <w:rsid w:val="0ED3FB76"/>
    <w:rsid w:val="0EE99E62"/>
    <w:rsid w:val="0EF5030C"/>
    <w:rsid w:val="0EFFC8E5"/>
    <w:rsid w:val="0F01BB5E"/>
    <w:rsid w:val="0F2A8F29"/>
    <w:rsid w:val="0F397E3B"/>
    <w:rsid w:val="0F436AC3"/>
    <w:rsid w:val="0F4AA0AE"/>
    <w:rsid w:val="0F4AAB46"/>
    <w:rsid w:val="0F80F773"/>
    <w:rsid w:val="0F89B7CD"/>
    <w:rsid w:val="0FB918FC"/>
    <w:rsid w:val="0FC0383A"/>
    <w:rsid w:val="0FC36A8D"/>
    <w:rsid w:val="0FD0A1B6"/>
    <w:rsid w:val="0FD78764"/>
    <w:rsid w:val="0FDABC0B"/>
    <w:rsid w:val="0FEEC785"/>
    <w:rsid w:val="0FF6BAAC"/>
    <w:rsid w:val="1010C611"/>
    <w:rsid w:val="102B134C"/>
    <w:rsid w:val="102EA440"/>
    <w:rsid w:val="1033B6AA"/>
    <w:rsid w:val="103EB98B"/>
    <w:rsid w:val="106E6857"/>
    <w:rsid w:val="10818120"/>
    <w:rsid w:val="10A087FF"/>
    <w:rsid w:val="10B81368"/>
    <w:rsid w:val="10C7EB9C"/>
    <w:rsid w:val="10CEF693"/>
    <w:rsid w:val="10CFB266"/>
    <w:rsid w:val="10E4757D"/>
    <w:rsid w:val="10E67BA7"/>
    <w:rsid w:val="10F4051A"/>
    <w:rsid w:val="10FF3A5C"/>
    <w:rsid w:val="111724A1"/>
    <w:rsid w:val="11198D19"/>
    <w:rsid w:val="1120E8B6"/>
    <w:rsid w:val="11283476"/>
    <w:rsid w:val="1155422D"/>
    <w:rsid w:val="1160634F"/>
    <w:rsid w:val="11670D4D"/>
    <w:rsid w:val="11816B33"/>
    <w:rsid w:val="11B25D69"/>
    <w:rsid w:val="11C71F95"/>
    <w:rsid w:val="11CE0EE7"/>
    <w:rsid w:val="11CF870B"/>
    <w:rsid w:val="11D1B7ED"/>
    <w:rsid w:val="11EDED65"/>
    <w:rsid w:val="12001D59"/>
    <w:rsid w:val="1210FCC8"/>
    <w:rsid w:val="121C54ED"/>
    <w:rsid w:val="1228F62F"/>
    <w:rsid w:val="12404BF4"/>
    <w:rsid w:val="1252D669"/>
    <w:rsid w:val="126A1D71"/>
    <w:rsid w:val="12B55D7A"/>
    <w:rsid w:val="12B76DB7"/>
    <w:rsid w:val="12CF25F6"/>
    <w:rsid w:val="12D28981"/>
    <w:rsid w:val="12D2BABD"/>
    <w:rsid w:val="12EAC638"/>
    <w:rsid w:val="12EBB1DE"/>
    <w:rsid w:val="12EC9A1E"/>
    <w:rsid w:val="130A6666"/>
    <w:rsid w:val="13460FA2"/>
    <w:rsid w:val="1362C0FB"/>
    <w:rsid w:val="136518C3"/>
    <w:rsid w:val="13672EA1"/>
    <w:rsid w:val="13875C44"/>
    <w:rsid w:val="13B0AF10"/>
    <w:rsid w:val="13C01334"/>
    <w:rsid w:val="13D4C56A"/>
    <w:rsid w:val="13DE0D1D"/>
    <w:rsid w:val="1402D62E"/>
    <w:rsid w:val="140D63FF"/>
    <w:rsid w:val="1422637C"/>
    <w:rsid w:val="1438057E"/>
    <w:rsid w:val="144FCFB6"/>
    <w:rsid w:val="1450C9C6"/>
    <w:rsid w:val="145D3C98"/>
    <w:rsid w:val="14922010"/>
    <w:rsid w:val="14992671"/>
    <w:rsid w:val="14DA8628"/>
    <w:rsid w:val="1513C118"/>
    <w:rsid w:val="151D9BEF"/>
    <w:rsid w:val="15752C62"/>
    <w:rsid w:val="1590C37F"/>
    <w:rsid w:val="1596F879"/>
    <w:rsid w:val="15AB608A"/>
    <w:rsid w:val="15D121CA"/>
    <w:rsid w:val="15D3D5DF"/>
    <w:rsid w:val="15D7F72A"/>
    <w:rsid w:val="15D91EEE"/>
    <w:rsid w:val="15E6696A"/>
    <w:rsid w:val="15EA0590"/>
    <w:rsid w:val="15F7A6C4"/>
    <w:rsid w:val="1608BEC1"/>
    <w:rsid w:val="164A799F"/>
    <w:rsid w:val="164C3267"/>
    <w:rsid w:val="165495A9"/>
    <w:rsid w:val="165EF342"/>
    <w:rsid w:val="165F0F62"/>
    <w:rsid w:val="166D6694"/>
    <w:rsid w:val="16765D38"/>
    <w:rsid w:val="168FD794"/>
    <w:rsid w:val="16936D6E"/>
    <w:rsid w:val="16C8B318"/>
    <w:rsid w:val="16CDFC77"/>
    <w:rsid w:val="16E56E97"/>
    <w:rsid w:val="16E65616"/>
    <w:rsid w:val="16E7B965"/>
    <w:rsid w:val="1708E753"/>
    <w:rsid w:val="1729815C"/>
    <w:rsid w:val="17536D4B"/>
    <w:rsid w:val="17582E4C"/>
    <w:rsid w:val="175ABE15"/>
    <w:rsid w:val="175ED716"/>
    <w:rsid w:val="1761C552"/>
    <w:rsid w:val="1761FDD6"/>
    <w:rsid w:val="176862C6"/>
    <w:rsid w:val="17727378"/>
    <w:rsid w:val="17788D75"/>
    <w:rsid w:val="179553F1"/>
    <w:rsid w:val="17AE5E0D"/>
    <w:rsid w:val="17BE19E1"/>
    <w:rsid w:val="17CF8644"/>
    <w:rsid w:val="17F5894A"/>
    <w:rsid w:val="17F7F72D"/>
    <w:rsid w:val="180CF54B"/>
    <w:rsid w:val="181BBA6E"/>
    <w:rsid w:val="182796F2"/>
    <w:rsid w:val="18313BC2"/>
    <w:rsid w:val="184296F6"/>
    <w:rsid w:val="18441231"/>
    <w:rsid w:val="184CD3D9"/>
    <w:rsid w:val="1876DFBA"/>
    <w:rsid w:val="188D091F"/>
    <w:rsid w:val="18926E9E"/>
    <w:rsid w:val="18927187"/>
    <w:rsid w:val="18BE899B"/>
    <w:rsid w:val="19451917"/>
    <w:rsid w:val="194590EF"/>
    <w:rsid w:val="1947F223"/>
    <w:rsid w:val="196A04AA"/>
    <w:rsid w:val="1973AABE"/>
    <w:rsid w:val="19824F57"/>
    <w:rsid w:val="1998BB35"/>
    <w:rsid w:val="199B57D6"/>
    <w:rsid w:val="19A159D9"/>
    <w:rsid w:val="19ABF516"/>
    <w:rsid w:val="19C82248"/>
    <w:rsid w:val="19D2317A"/>
    <w:rsid w:val="19E1BEB1"/>
    <w:rsid w:val="19E5087E"/>
    <w:rsid w:val="19EF8451"/>
    <w:rsid w:val="1A1F5A27"/>
    <w:rsid w:val="1A243B29"/>
    <w:rsid w:val="1A34AD2D"/>
    <w:rsid w:val="1A3D53A9"/>
    <w:rsid w:val="1A4B0C45"/>
    <w:rsid w:val="1A5A761C"/>
    <w:rsid w:val="1A61221E"/>
    <w:rsid w:val="1A63C842"/>
    <w:rsid w:val="1A65F961"/>
    <w:rsid w:val="1A715C16"/>
    <w:rsid w:val="1A752F56"/>
    <w:rsid w:val="1A9EA553"/>
    <w:rsid w:val="1ADDDFEF"/>
    <w:rsid w:val="1AE3C284"/>
    <w:rsid w:val="1AFF145B"/>
    <w:rsid w:val="1B256416"/>
    <w:rsid w:val="1B332931"/>
    <w:rsid w:val="1B366A90"/>
    <w:rsid w:val="1B3926AD"/>
    <w:rsid w:val="1B439052"/>
    <w:rsid w:val="1B7FA172"/>
    <w:rsid w:val="1B80B00C"/>
    <w:rsid w:val="1B8EDBD3"/>
    <w:rsid w:val="1B99A1F4"/>
    <w:rsid w:val="1B9F6B10"/>
    <w:rsid w:val="1BB31118"/>
    <w:rsid w:val="1BD07D8E"/>
    <w:rsid w:val="1BFAFE88"/>
    <w:rsid w:val="1BFF0F3D"/>
    <w:rsid w:val="1C095661"/>
    <w:rsid w:val="1C23DB77"/>
    <w:rsid w:val="1C24DE4D"/>
    <w:rsid w:val="1C2A2225"/>
    <w:rsid w:val="1C3C9B04"/>
    <w:rsid w:val="1C463349"/>
    <w:rsid w:val="1C4A3CE4"/>
    <w:rsid w:val="1C4F9E69"/>
    <w:rsid w:val="1C63363B"/>
    <w:rsid w:val="1C6B257C"/>
    <w:rsid w:val="1C7FA2EB"/>
    <w:rsid w:val="1CA5A17F"/>
    <w:rsid w:val="1CF5D34C"/>
    <w:rsid w:val="1D04E7B7"/>
    <w:rsid w:val="1D07A47F"/>
    <w:rsid w:val="1D1B6E66"/>
    <w:rsid w:val="1D1C806D"/>
    <w:rsid w:val="1D20FCD0"/>
    <w:rsid w:val="1D2DAD4F"/>
    <w:rsid w:val="1D2DF836"/>
    <w:rsid w:val="1D716AA3"/>
    <w:rsid w:val="1D8136B0"/>
    <w:rsid w:val="1D88F735"/>
    <w:rsid w:val="1D8B19D7"/>
    <w:rsid w:val="1D8DD813"/>
    <w:rsid w:val="1D91B0A3"/>
    <w:rsid w:val="1D9AE04A"/>
    <w:rsid w:val="1DBE3E61"/>
    <w:rsid w:val="1DC6C35D"/>
    <w:rsid w:val="1DDB50EB"/>
    <w:rsid w:val="1DDB7971"/>
    <w:rsid w:val="1DF448B9"/>
    <w:rsid w:val="1DFE1183"/>
    <w:rsid w:val="1E01A01D"/>
    <w:rsid w:val="1E0BAA7F"/>
    <w:rsid w:val="1E1B6346"/>
    <w:rsid w:val="1E36B51D"/>
    <w:rsid w:val="1E383032"/>
    <w:rsid w:val="1E5DDDD8"/>
    <w:rsid w:val="1E82B1A8"/>
    <w:rsid w:val="1E9E166A"/>
    <w:rsid w:val="1EA17B01"/>
    <w:rsid w:val="1EB5FE1D"/>
    <w:rsid w:val="1EC004E6"/>
    <w:rsid w:val="1EC9AEA3"/>
    <w:rsid w:val="1ED99375"/>
    <w:rsid w:val="1EDBDE8F"/>
    <w:rsid w:val="1EECFF07"/>
    <w:rsid w:val="1EEE3FD3"/>
    <w:rsid w:val="1F0886D5"/>
    <w:rsid w:val="1F1C2762"/>
    <w:rsid w:val="1F35251D"/>
    <w:rsid w:val="1F3B68AE"/>
    <w:rsid w:val="1F3D8E7F"/>
    <w:rsid w:val="1F47790A"/>
    <w:rsid w:val="1F480ACB"/>
    <w:rsid w:val="1F4C1547"/>
    <w:rsid w:val="1F6BE3F7"/>
    <w:rsid w:val="1F79A75C"/>
    <w:rsid w:val="1F8D3527"/>
    <w:rsid w:val="1F955460"/>
    <w:rsid w:val="1FA86E5F"/>
    <w:rsid w:val="1FF6A132"/>
    <w:rsid w:val="20002C7E"/>
    <w:rsid w:val="2008F7BD"/>
    <w:rsid w:val="203C7A01"/>
    <w:rsid w:val="2040F67E"/>
    <w:rsid w:val="20479A7A"/>
    <w:rsid w:val="20594A6C"/>
    <w:rsid w:val="205A7BB8"/>
    <w:rsid w:val="205AB9C2"/>
    <w:rsid w:val="20A3F311"/>
    <w:rsid w:val="20AC453E"/>
    <w:rsid w:val="20ACDBAA"/>
    <w:rsid w:val="20ADA4D8"/>
    <w:rsid w:val="20CB487D"/>
    <w:rsid w:val="20CC7E88"/>
    <w:rsid w:val="21104B28"/>
    <w:rsid w:val="21168886"/>
    <w:rsid w:val="213014DA"/>
    <w:rsid w:val="2132D5DE"/>
    <w:rsid w:val="214D3299"/>
    <w:rsid w:val="21595264"/>
    <w:rsid w:val="2178E068"/>
    <w:rsid w:val="2194C79C"/>
    <w:rsid w:val="219724C3"/>
    <w:rsid w:val="21A1FD82"/>
    <w:rsid w:val="21C275E7"/>
    <w:rsid w:val="220A8E6E"/>
    <w:rsid w:val="22129DBB"/>
    <w:rsid w:val="221EFF46"/>
    <w:rsid w:val="2246268E"/>
    <w:rsid w:val="225CBCF6"/>
    <w:rsid w:val="225D7BB2"/>
    <w:rsid w:val="2273B6F9"/>
    <w:rsid w:val="2299831C"/>
    <w:rsid w:val="22AB45A1"/>
    <w:rsid w:val="22B69834"/>
    <w:rsid w:val="22B81A68"/>
    <w:rsid w:val="22B8EF98"/>
    <w:rsid w:val="22B8FAAC"/>
    <w:rsid w:val="22CCD7E9"/>
    <w:rsid w:val="22DF0456"/>
    <w:rsid w:val="22FB7684"/>
    <w:rsid w:val="22FEC9C1"/>
    <w:rsid w:val="230B5D09"/>
    <w:rsid w:val="2334BBBC"/>
    <w:rsid w:val="233540FC"/>
    <w:rsid w:val="234D5352"/>
    <w:rsid w:val="2350C577"/>
    <w:rsid w:val="235E4E25"/>
    <w:rsid w:val="2371878D"/>
    <w:rsid w:val="23985D0B"/>
    <w:rsid w:val="23A878D8"/>
    <w:rsid w:val="23BDDDB3"/>
    <w:rsid w:val="23CB2CDC"/>
    <w:rsid w:val="23E15C82"/>
    <w:rsid w:val="23EC0CE6"/>
    <w:rsid w:val="23F50BC2"/>
    <w:rsid w:val="23F967BF"/>
    <w:rsid w:val="24146A15"/>
    <w:rsid w:val="244E2948"/>
    <w:rsid w:val="245616CE"/>
    <w:rsid w:val="245DF15D"/>
    <w:rsid w:val="24672618"/>
    <w:rsid w:val="246AABA4"/>
    <w:rsid w:val="246F56DC"/>
    <w:rsid w:val="24754F6A"/>
    <w:rsid w:val="247893C1"/>
    <w:rsid w:val="24ABC2EB"/>
    <w:rsid w:val="24BE86CE"/>
    <w:rsid w:val="24CD9771"/>
    <w:rsid w:val="24E88EA4"/>
    <w:rsid w:val="24EC8D77"/>
    <w:rsid w:val="25268664"/>
    <w:rsid w:val="25741037"/>
    <w:rsid w:val="257C8817"/>
    <w:rsid w:val="2582BDC6"/>
    <w:rsid w:val="25881DCB"/>
    <w:rsid w:val="25A95ADC"/>
    <w:rsid w:val="25B2F708"/>
    <w:rsid w:val="25CF600D"/>
    <w:rsid w:val="25D07851"/>
    <w:rsid w:val="25D11BE2"/>
    <w:rsid w:val="25F1E72F"/>
    <w:rsid w:val="262B5501"/>
    <w:rsid w:val="262FCC7A"/>
    <w:rsid w:val="265E346E"/>
    <w:rsid w:val="266838BF"/>
    <w:rsid w:val="26685A5E"/>
    <w:rsid w:val="26754425"/>
    <w:rsid w:val="2690D922"/>
    <w:rsid w:val="269549B2"/>
    <w:rsid w:val="26B713C1"/>
    <w:rsid w:val="26C772B6"/>
    <w:rsid w:val="26D652DF"/>
    <w:rsid w:val="26DE2744"/>
    <w:rsid w:val="26DF987F"/>
    <w:rsid w:val="27005746"/>
    <w:rsid w:val="27105240"/>
    <w:rsid w:val="271B32E9"/>
    <w:rsid w:val="272FF35F"/>
    <w:rsid w:val="273375F2"/>
    <w:rsid w:val="273DAA6E"/>
    <w:rsid w:val="2752EC4C"/>
    <w:rsid w:val="2755D464"/>
    <w:rsid w:val="27581DE4"/>
    <w:rsid w:val="276A2773"/>
    <w:rsid w:val="276F9C47"/>
    <w:rsid w:val="27782A92"/>
    <w:rsid w:val="278461C4"/>
    <w:rsid w:val="2786346E"/>
    <w:rsid w:val="278A45FB"/>
    <w:rsid w:val="278B4F18"/>
    <w:rsid w:val="2794D4CE"/>
    <w:rsid w:val="27B51BE0"/>
    <w:rsid w:val="27B55762"/>
    <w:rsid w:val="27BD2233"/>
    <w:rsid w:val="27CE8F79"/>
    <w:rsid w:val="27D77C08"/>
    <w:rsid w:val="2813779A"/>
    <w:rsid w:val="282010E8"/>
    <w:rsid w:val="28571B60"/>
    <w:rsid w:val="2862BEE8"/>
    <w:rsid w:val="2865A527"/>
    <w:rsid w:val="287E1C99"/>
    <w:rsid w:val="2884AE39"/>
    <w:rsid w:val="289D12AC"/>
    <w:rsid w:val="28B42251"/>
    <w:rsid w:val="28BB27EB"/>
    <w:rsid w:val="28C385AA"/>
    <w:rsid w:val="28D29693"/>
    <w:rsid w:val="28D958DA"/>
    <w:rsid w:val="2960D1B5"/>
    <w:rsid w:val="29621F82"/>
    <w:rsid w:val="296B9C1C"/>
    <w:rsid w:val="2971CE43"/>
    <w:rsid w:val="297A24FB"/>
    <w:rsid w:val="29944863"/>
    <w:rsid w:val="29ED7631"/>
    <w:rsid w:val="2A04F53B"/>
    <w:rsid w:val="2A05BB54"/>
    <w:rsid w:val="2A175965"/>
    <w:rsid w:val="2A232A87"/>
    <w:rsid w:val="2A2FA013"/>
    <w:rsid w:val="2A41CB1C"/>
    <w:rsid w:val="2A425048"/>
    <w:rsid w:val="2A6BEC1E"/>
    <w:rsid w:val="2A7B8B1F"/>
    <w:rsid w:val="2A923C48"/>
    <w:rsid w:val="2ABCA87F"/>
    <w:rsid w:val="2AC10E8B"/>
    <w:rsid w:val="2AD4AF01"/>
    <w:rsid w:val="2ADF8469"/>
    <w:rsid w:val="2B092752"/>
    <w:rsid w:val="2B0C0D9D"/>
    <w:rsid w:val="2B0E8719"/>
    <w:rsid w:val="2B13CA27"/>
    <w:rsid w:val="2B19C7EF"/>
    <w:rsid w:val="2B4B185C"/>
    <w:rsid w:val="2B6452DB"/>
    <w:rsid w:val="2B740419"/>
    <w:rsid w:val="2B88BBC3"/>
    <w:rsid w:val="2B8E2E54"/>
    <w:rsid w:val="2B94A7D8"/>
    <w:rsid w:val="2BADAC9B"/>
    <w:rsid w:val="2C2E0CA9"/>
    <w:rsid w:val="2C3F091F"/>
    <w:rsid w:val="2C4509F7"/>
    <w:rsid w:val="2C4597DE"/>
    <w:rsid w:val="2C4736CE"/>
    <w:rsid w:val="2C6128B3"/>
    <w:rsid w:val="2C63E268"/>
    <w:rsid w:val="2C659DF2"/>
    <w:rsid w:val="2C68C03A"/>
    <w:rsid w:val="2C73F52E"/>
    <w:rsid w:val="2C89EE3E"/>
    <w:rsid w:val="2C94B4A2"/>
    <w:rsid w:val="2CAAD055"/>
    <w:rsid w:val="2CBCA292"/>
    <w:rsid w:val="2CC34A7C"/>
    <w:rsid w:val="2CC43607"/>
    <w:rsid w:val="2CD708A8"/>
    <w:rsid w:val="2CE6E8BD"/>
    <w:rsid w:val="2D04E545"/>
    <w:rsid w:val="2D1A9B8C"/>
    <w:rsid w:val="2D5E7C66"/>
    <w:rsid w:val="2D6D70C2"/>
    <w:rsid w:val="2D79F10A"/>
    <w:rsid w:val="2D897742"/>
    <w:rsid w:val="2D9CE5D1"/>
    <w:rsid w:val="2DB20728"/>
    <w:rsid w:val="2DD4AD77"/>
    <w:rsid w:val="2DF290D8"/>
    <w:rsid w:val="2DFCF914"/>
    <w:rsid w:val="2E02752A"/>
    <w:rsid w:val="2E0DA509"/>
    <w:rsid w:val="2E18EB93"/>
    <w:rsid w:val="2E1CB465"/>
    <w:rsid w:val="2E712567"/>
    <w:rsid w:val="2EAC6AF6"/>
    <w:rsid w:val="2EC7201F"/>
    <w:rsid w:val="2ED1ECC0"/>
    <w:rsid w:val="2ED4F27D"/>
    <w:rsid w:val="2ED65A58"/>
    <w:rsid w:val="2EE5A753"/>
    <w:rsid w:val="2F058EF6"/>
    <w:rsid w:val="2F1AD12F"/>
    <w:rsid w:val="2F1FF7B5"/>
    <w:rsid w:val="2F3C4302"/>
    <w:rsid w:val="2F475926"/>
    <w:rsid w:val="2F5078A0"/>
    <w:rsid w:val="2F6A9B92"/>
    <w:rsid w:val="2F8E1680"/>
    <w:rsid w:val="2F8F9CD1"/>
    <w:rsid w:val="2F9660FD"/>
    <w:rsid w:val="2FCF1DD9"/>
    <w:rsid w:val="2FF53BC4"/>
    <w:rsid w:val="300B902B"/>
    <w:rsid w:val="30100916"/>
    <w:rsid w:val="3024E963"/>
    <w:rsid w:val="3029E191"/>
    <w:rsid w:val="30324670"/>
    <w:rsid w:val="3039DCE1"/>
    <w:rsid w:val="304CFCFF"/>
    <w:rsid w:val="30592617"/>
    <w:rsid w:val="3070DF06"/>
    <w:rsid w:val="307C5636"/>
    <w:rsid w:val="308A0C63"/>
    <w:rsid w:val="308ACEFF"/>
    <w:rsid w:val="309CAFE4"/>
    <w:rsid w:val="30AC14BA"/>
    <w:rsid w:val="30B23366"/>
    <w:rsid w:val="30C01CB0"/>
    <w:rsid w:val="30CDC54A"/>
    <w:rsid w:val="30D10307"/>
    <w:rsid w:val="30DBCA9F"/>
    <w:rsid w:val="310C7BB3"/>
    <w:rsid w:val="31431CF5"/>
    <w:rsid w:val="314D60A2"/>
    <w:rsid w:val="3186C33F"/>
    <w:rsid w:val="318A69E1"/>
    <w:rsid w:val="31A07C72"/>
    <w:rsid w:val="31AD1453"/>
    <w:rsid w:val="31B274DF"/>
    <w:rsid w:val="31B62BFB"/>
    <w:rsid w:val="31DD2429"/>
    <w:rsid w:val="31E628F2"/>
    <w:rsid w:val="31EF01F1"/>
    <w:rsid w:val="32005326"/>
    <w:rsid w:val="320C547F"/>
    <w:rsid w:val="321B7BB6"/>
    <w:rsid w:val="321CC49F"/>
    <w:rsid w:val="3226A0A3"/>
    <w:rsid w:val="3242B31B"/>
    <w:rsid w:val="324D37F2"/>
    <w:rsid w:val="325205FD"/>
    <w:rsid w:val="3254A490"/>
    <w:rsid w:val="3288515C"/>
    <w:rsid w:val="328F4FC1"/>
    <w:rsid w:val="3294AC5F"/>
    <w:rsid w:val="32C81E39"/>
    <w:rsid w:val="32D407F0"/>
    <w:rsid w:val="331322A7"/>
    <w:rsid w:val="3317F820"/>
    <w:rsid w:val="3323B6DA"/>
    <w:rsid w:val="332ED0A2"/>
    <w:rsid w:val="333D834C"/>
    <w:rsid w:val="33417504"/>
    <w:rsid w:val="3346DD85"/>
    <w:rsid w:val="334E4540"/>
    <w:rsid w:val="3368B674"/>
    <w:rsid w:val="3384D178"/>
    <w:rsid w:val="33BC7551"/>
    <w:rsid w:val="33D0283F"/>
    <w:rsid w:val="33DE837C"/>
    <w:rsid w:val="33E4D96C"/>
    <w:rsid w:val="33EDD4CF"/>
    <w:rsid w:val="34188FC0"/>
    <w:rsid w:val="34416C10"/>
    <w:rsid w:val="34652DD2"/>
    <w:rsid w:val="346E06DC"/>
    <w:rsid w:val="349AF622"/>
    <w:rsid w:val="34DB4C45"/>
    <w:rsid w:val="34DEAA01"/>
    <w:rsid w:val="34F358EC"/>
    <w:rsid w:val="350F8A88"/>
    <w:rsid w:val="354C6A16"/>
    <w:rsid w:val="3563B7E2"/>
    <w:rsid w:val="35658737"/>
    <w:rsid w:val="3578215E"/>
    <w:rsid w:val="357A30E6"/>
    <w:rsid w:val="357B632A"/>
    <w:rsid w:val="35B0487E"/>
    <w:rsid w:val="35D3DAB1"/>
    <w:rsid w:val="35DE3EFD"/>
    <w:rsid w:val="35EED75E"/>
    <w:rsid w:val="36151EEB"/>
    <w:rsid w:val="364475A8"/>
    <w:rsid w:val="367A93E5"/>
    <w:rsid w:val="367EFD47"/>
    <w:rsid w:val="36949325"/>
    <w:rsid w:val="36AB80B8"/>
    <w:rsid w:val="36B71B67"/>
    <w:rsid w:val="36C0220A"/>
    <w:rsid w:val="36D3EC07"/>
    <w:rsid w:val="36F65C60"/>
    <w:rsid w:val="3715FB7E"/>
    <w:rsid w:val="37244EEF"/>
    <w:rsid w:val="37348FB1"/>
    <w:rsid w:val="373E4BAE"/>
    <w:rsid w:val="3744721A"/>
    <w:rsid w:val="376FFD2D"/>
    <w:rsid w:val="377D3C41"/>
    <w:rsid w:val="378A60AE"/>
    <w:rsid w:val="378C8129"/>
    <w:rsid w:val="378FD963"/>
    <w:rsid w:val="37909555"/>
    <w:rsid w:val="37A0694B"/>
    <w:rsid w:val="37B660B4"/>
    <w:rsid w:val="37DC7753"/>
    <w:rsid w:val="37E1A577"/>
    <w:rsid w:val="37E9AC53"/>
    <w:rsid w:val="380C4522"/>
    <w:rsid w:val="3819D68B"/>
    <w:rsid w:val="38227074"/>
    <w:rsid w:val="38293E47"/>
    <w:rsid w:val="3847A53E"/>
    <w:rsid w:val="38871BDB"/>
    <w:rsid w:val="3896FC30"/>
    <w:rsid w:val="389C9DCA"/>
    <w:rsid w:val="38AB0184"/>
    <w:rsid w:val="38C7CDA1"/>
    <w:rsid w:val="390BB3A0"/>
    <w:rsid w:val="3924DB1D"/>
    <w:rsid w:val="394D8F70"/>
    <w:rsid w:val="3950303F"/>
    <w:rsid w:val="39801667"/>
    <w:rsid w:val="3994A34D"/>
    <w:rsid w:val="399C3D76"/>
    <w:rsid w:val="39B430EE"/>
    <w:rsid w:val="39B9733D"/>
    <w:rsid w:val="39CBCB75"/>
    <w:rsid w:val="39EC9C9A"/>
    <w:rsid w:val="39F52AC2"/>
    <w:rsid w:val="39F61EE4"/>
    <w:rsid w:val="3A11214A"/>
    <w:rsid w:val="3A328DEA"/>
    <w:rsid w:val="3A4E5E73"/>
    <w:rsid w:val="3A9F9636"/>
    <w:rsid w:val="3AC19C0A"/>
    <w:rsid w:val="3AD26937"/>
    <w:rsid w:val="3AF478EC"/>
    <w:rsid w:val="3B0878BC"/>
    <w:rsid w:val="3B28E5D0"/>
    <w:rsid w:val="3B3B8F57"/>
    <w:rsid w:val="3B5620E6"/>
    <w:rsid w:val="3B626EA2"/>
    <w:rsid w:val="3B6DA3C8"/>
    <w:rsid w:val="3B9EC365"/>
    <w:rsid w:val="3BA22C96"/>
    <w:rsid w:val="3BBA2513"/>
    <w:rsid w:val="3BDA3B64"/>
    <w:rsid w:val="3BE3A58A"/>
    <w:rsid w:val="3BF19E73"/>
    <w:rsid w:val="3C1CE10B"/>
    <w:rsid w:val="3C23AFAF"/>
    <w:rsid w:val="3C23AFAF"/>
    <w:rsid w:val="3C268526"/>
    <w:rsid w:val="3C2C0C5B"/>
    <w:rsid w:val="3C4CB1DC"/>
    <w:rsid w:val="3C53790D"/>
    <w:rsid w:val="3C5BC73B"/>
    <w:rsid w:val="3C5D25C1"/>
    <w:rsid w:val="3C7723E5"/>
    <w:rsid w:val="3C862772"/>
    <w:rsid w:val="3CBA12A4"/>
    <w:rsid w:val="3CBB1A94"/>
    <w:rsid w:val="3CD07AD1"/>
    <w:rsid w:val="3CD70AD6"/>
    <w:rsid w:val="3CDC074F"/>
    <w:rsid w:val="3CE936DC"/>
    <w:rsid w:val="3CEBD1B0"/>
    <w:rsid w:val="3CEC42D3"/>
    <w:rsid w:val="3CF994EF"/>
    <w:rsid w:val="3CFE4EFB"/>
    <w:rsid w:val="3D01F2DB"/>
    <w:rsid w:val="3D11C032"/>
    <w:rsid w:val="3D1B1DAB"/>
    <w:rsid w:val="3D2F33AE"/>
    <w:rsid w:val="3D3D6BAE"/>
    <w:rsid w:val="3D426A94"/>
    <w:rsid w:val="3D563EBF"/>
    <w:rsid w:val="3D7F87DE"/>
    <w:rsid w:val="3D843D68"/>
    <w:rsid w:val="3DA9FBFD"/>
    <w:rsid w:val="3DAA6FA2"/>
    <w:rsid w:val="3DBC99B1"/>
    <w:rsid w:val="3DD7F148"/>
    <w:rsid w:val="3DEAEC4F"/>
    <w:rsid w:val="3DEEB074"/>
    <w:rsid w:val="3DF0D906"/>
    <w:rsid w:val="3DF3046D"/>
    <w:rsid w:val="3E27445A"/>
    <w:rsid w:val="3E3BB639"/>
    <w:rsid w:val="3E45D829"/>
    <w:rsid w:val="3E77D7B0"/>
    <w:rsid w:val="3E7990D2"/>
    <w:rsid w:val="3E874C38"/>
    <w:rsid w:val="3EA1F773"/>
    <w:rsid w:val="3EB6C8E8"/>
    <w:rsid w:val="3EBDBAB1"/>
    <w:rsid w:val="3EC0C8B9"/>
    <w:rsid w:val="3ECA29CB"/>
    <w:rsid w:val="3ECC5CB2"/>
    <w:rsid w:val="3EDACBBB"/>
    <w:rsid w:val="3F12DAE6"/>
    <w:rsid w:val="3F1E26F5"/>
    <w:rsid w:val="3F1FE372"/>
    <w:rsid w:val="3F56A2E5"/>
    <w:rsid w:val="3F609715"/>
    <w:rsid w:val="3F8C2BF9"/>
    <w:rsid w:val="3FBB2C91"/>
    <w:rsid w:val="3FC9BE7C"/>
    <w:rsid w:val="3FCAA19A"/>
    <w:rsid w:val="3FE4237A"/>
    <w:rsid w:val="3FE452F2"/>
    <w:rsid w:val="3FEA2F7C"/>
    <w:rsid w:val="3FFDA9E5"/>
    <w:rsid w:val="40006143"/>
    <w:rsid w:val="40008267"/>
    <w:rsid w:val="400C7DBA"/>
    <w:rsid w:val="401403F8"/>
    <w:rsid w:val="401965F1"/>
    <w:rsid w:val="40296CDB"/>
    <w:rsid w:val="40450821"/>
    <w:rsid w:val="405037F9"/>
    <w:rsid w:val="405C6B1A"/>
    <w:rsid w:val="406835F6"/>
    <w:rsid w:val="40822612"/>
    <w:rsid w:val="40999E93"/>
    <w:rsid w:val="409AB437"/>
    <w:rsid w:val="40B0095C"/>
    <w:rsid w:val="40D0E43F"/>
    <w:rsid w:val="40D25D6A"/>
    <w:rsid w:val="40E21F81"/>
    <w:rsid w:val="40EDAB84"/>
    <w:rsid w:val="411526B6"/>
    <w:rsid w:val="4116AF9C"/>
    <w:rsid w:val="412879C8"/>
    <w:rsid w:val="41366911"/>
    <w:rsid w:val="4172B374"/>
    <w:rsid w:val="418FD491"/>
    <w:rsid w:val="41FB5D3E"/>
    <w:rsid w:val="420E4C68"/>
    <w:rsid w:val="424B5CB3"/>
    <w:rsid w:val="42536626"/>
    <w:rsid w:val="4254E637"/>
    <w:rsid w:val="426EFFD8"/>
    <w:rsid w:val="428BE218"/>
    <w:rsid w:val="428BF656"/>
    <w:rsid w:val="42A6BDA3"/>
    <w:rsid w:val="42B8CD16"/>
    <w:rsid w:val="42B8FAF8"/>
    <w:rsid w:val="431C1F02"/>
    <w:rsid w:val="4322CB1F"/>
    <w:rsid w:val="43257100"/>
    <w:rsid w:val="43296C36"/>
    <w:rsid w:val="432CD872"/>
    <w:rsid w:val="43387280"/>
    <w:rsid w:val="43441E7C"/>
    <w:rsid w:val="434C331D"/>
    <w:rsid w:val="4354EAA5"/>
    <w:rsid w:val="4357DB34"/>
    <w:rsid w:val="436406B9"/>
    <w:rsid w:val="436EB166"/>
    <w:rsid w:val="4382BFBE"/>
    <w:rsid w:val="4382D90D"/>
    <w:rsid w:val="43A57027"/>
    <w:rsid w:val="43BE6C3A"/>
    <w:rsid w:val="43C8E7D2"/>
    <w:rsid w:val="43D3D67F"/>
    <w:rsid w:val="43DC80B6"/>
    <w:rsid w:val="43E25426"/>
    <w:rsid w:val="43F48944"/>
    <w:rsid w:val="43FB9737"/>
    <w:rsid w:val="440DA284"/>
    <w:rsid w:val="440DB8B8"/>
    <w:rsid w:val="441CCC7F"/>
    <w:rsid w:val="443237FA"/>
    <w:rsid w:val="44451F2B"/>
    <w:rsid w:val="447E1AD8"/>
    <w:rsid w:val="44A2F11B"/>
    <w:rsid w:val="44D257DF"/>
    <w:rsid w:val="44F6B9D1"/>
    <w:rsid w:val="44FD061B"/>
    <w:rsid w:val="44FE235E"/>
    <w:rsid w:val="4539AD20"/>
    <w:rsid w:val="454BC6B7"/>
    <w:rsid w:val="45531D11"/>
    <w:rsid w:val="4557A6D4"/>
    <w:rsid w:val="45B68C01"/>
    <w:rsid w:val="45DA9F71"/>
    <w:rsid w:val="45DD6D90"/>
    <w:rsid w:val="45F1468A"/>
    <w:rsid w:val="460B966E"/>
    <w:rsid w:val="461FCA09"/>
    <w:rsid w:val="46575046"/>
    <w:rsid w:val="465AE280"/>
    <w:rsid w:val="465BDAB4"/>
    <w:rsid w:val="466A141C"/>
    <w:rsid w:val="4670E740"/>
    <w:rsid w:val="4682B21D"/>
    <w:rsid w:val="4689ECEF"/>
    <w:rsid w:val="46901399"/>
    <w:rsid w:val="46AAE18C"/>
    <w:rsid w:val="46AD32E7"/>
    <w:rsid w:val="46C14DA5"/>
    <w:rsid w:val="46D4E820"/>
    <w:rsid w:val="4710C80F"/>
    <w:rsid w:val="4712EC8F"/>
    <w:rsid w:val="4737ED83"/>
    <w:rsid w:val="473FE12C"/>
    <w:rsid w:val="475B0D10"/>
    <w:rsid w:val="4771860A"/>
    <w:rsid w:val="478D1950"/>
    <w:rsid w:val="47AEC34B"/>
    <w:rsid w:val="47BA0F7F"/>
    <w:rsid w:val="47BC3777"/>
    <w:rsid w:val="47CABDAD"/>
    <w:rsid w:val="47DD7448"/>
    <w:rsid w:val="47E38DFD"/>
    <w:rsid w:val="480231C5"/>
    <w:rsid w:val="48074B15"/>
    <w:rsid w:val="48096F00"/>
    <w:rsid w:val="48184191"/>
    <w:rsid w:val="481F2425"/>
    <w:rsid w:val="4824FC9E"/>
    <w:rsid w:val="484DED3A"/>
    <w:rsid w:val="48501008"/>
    <w:rsid w:val="486145F1"/>
    <w:rsid w:val="486281F5"/>
    <w:rsid w:val="486A6BD7"/>
    <w:rsid w:val="486DFBC8"/>
    <w:rsid w:val="4885904D"/>
    <w:rsid w:val="489499BA"/>
    <w:rsid w:val="48BBA470"/>
    <w:rsid w:val="48C37BCB"/>
    <w:rsid w:val="48F1C2ED"/>
    <w:rsid w:val="48F3F7B7"/>
    <w:rsid w:val="48F954A5"/>
    <w:rsid w:val="490A53D2"/>
    <w:rsid w:val="494F8322"/>
    <w:rsid w:val="495EC0C5"/>
    <w:rsid w:val="4960530A"/>
    <w:rsid w:val="496DB5A8"/>
    <w:rsid w:val="4981C6B6"/>
    <w:rsid w:val="4984EA83"/>
    <w:rsid w:val="49948669"/>
    <w:rsid w:val="499FEA55"/>
    <w:rsid w:val="49A2AC55"/>
    <w:rsid w:val="49A77A8B"/>
    <w:rsid w:val="49A7B06F"/>
    <w:rsid w:val="49B29043"/>
    <w:rsid w:val="49B468C1"/>
    <w:rsid w:val="49C4D89C"/>
    <w:rsid w:val="49D3F0FA"/>
    <w:rsid w:val="49D7D1F2"/>
    <w:rsid w:val="49DDE764"/>
    <w:rsid w:val="4A04C527"/>
    <w:rsid w:val="4A107130"/>
    <w:rsid w:val="4A15AA4E"/>
    <w:rsid w:val="4A515C0C"/>
    <w:rsid w:val="4A6418D1"/>
    <w:rsid w:val="4A714775"/>
    <w:rsid w:val="4A737A80"/>
    <w:rsid w:val="4A891ABF"/>
    <w:rsid w:val="4A89BB3E"/>
    <w:rsid w:val="4AA6DD69"/>
    <w:rsid w:val="4AA7AFE7"/>
    <w:rsid w:val="4AAC1451"/>
    <w:rsid w:val="4ABCF247"/>
    <w:rsid w:val="4ACECCFD"/>
    <w:rsid w:val="4AD07593"/>
    <w:rsid w:val="4AE31883"/>
    <w:rsid w:val="4AEB3F16"/>
    <w:rsid w:val="4B0950ED"/>
    <w:rsid w:val="4B0B605F"/>
    <w:rsid w:val="4B1823B8"/>
    <w:rsid w:val="4B2260B4"/>
    <w:rsid w:val="4B25181D"/>
    <w:rsid w:val="4B2AFD6C"/>
    <w:rsid w:val="4B316A48"/>
    <w:rsid w:val="4B4059A2"/>
    <w:rsid w:val="4B443856"/>
    <w:rsid w:val="4B447036"/>
    <w:rsid w:val="4B487DAD"/>
    <w:rsid w:val="4B4D4BA3"/>
    <w:rsid w:val="4B580A34"/>
    <w:rsid w:val="4B59A0A7"/>
    <w:rsid w:val="4B757680"/>
    <w:rsid w:val="4B81AAD0"/>
    <w:rsid w:val="4B9BDE1A"/>
    <w:rsid w:val="4BD93229"/>
    <w:rsid w:val="4C37B9B2"/>
    <w:rsid w:val="4C60AD39"/>
    <w:rsid w:val="4C77E429"/>
    <w:rsid w:val="4C7A8D2F"/>
    <w:rsid w:val="4C8360BB"/>
    <w:rsid w:val="4C890149"/>
    <w:rsid w:val="4C8D485D"/>
    <w:rsid w:val="4C9A8054"/>
    <w:rsid w:val="4C9AE1E0"/>
    <w:rsid w:val="4CA208BF"/>
    <w:rsid w:val="4CB45767"/>
    <w:rsid w:val="4CB5B102"/>
    <w:rsid w:val="4CC7B82B"/>
    <w:rsid w:val="4CEC267D"/>
    <w:rsid w:val="4D03909B"/>
    <w:rsid w:val="4D0A5BE4"/>
    <w:rsid w:val="4D2824D0"/>
    <w:rsid w:val="4D333B0B"/>
    <w:rsid w:val="4D3EFEF5"/>
    <w:rsid w:val="4D48B1AE"/>
    <w:rsid w:val="4D50D67A"/>
    <w:rsid w:val="4D680ADD"/>
    <w:rsid w:val="4D8573FE"/>
    <w:rsid w:val="4D9AFBB6"/>
    <w:rsid w:val="4DAF8DE7"/>
    <w:rsid w:val="4DB0B1CD"/>
    <w:rsid w:val="4DC58301"/>
    <w:rsid w:val="4DF49309"/>
    <w:rsid w:val="4E00E643"/>
    <w:rsid w:val="4E01D631"/>
    <w:rsid w:val="4E21CC3C"/>
    <w:rsid w:val="4E273983"/>
    <w:rsid w:val="4E350905"/>
    <w:rsid w:val="4E3DCDAF"/>
    <w:rsid w:val="4E51184D"/>
    <w:rsid w:val="4E7D39DE"/>
    <w:rsid w:val="4E8E791F"/>
    <w:rsid w:val="4E914169"/>
    <w:rsid w:val="4E928546"/>
    <w:rsid w:val="4E9E320C"/>
    <w:rsid w:val="4EA57572"/>
    <w:rsid w:val="4EA57572"/>
    <w:rsid w:val="4EC9DB7B"/>
    <w:rsid w:val="4ECE9425"/>
    <w:rsid w:val="4EE59324"/>
    <w:rsid w:val="4EFC517C"/>
    <w:rsid w:val="4F00942B"/>
    <w:rsid w:val="4F106092"/>
    <w:rsid w:val="4F253ADC"/>
    <w:rsid w:val="4F36CC17"/>
    <w:rsid w:val="4F429F90"/>
    <w:rsid w:val="4F677FA9"/>
    <w:rsid w:val="4F7068C8"/>
    <w:rsid w:val="4F8A1F94"/>
    <w:rsid w:val="4F8EA4F3"/>
    <w:rsid w:val="4F9188CE"/>
    <w:rsid w:val="4FC309E4"/>
    <w:rsid w:val="4FC3E232"/>
    <w:rsid w:val="4FC5D900"/>
    <w:rsid w:val="4FCFAECA"/>
    <w:rsid w:val="4FDCCAA2"/>
    <w:rsid w:val="4FFB5888"/>
    <w:rsid w:val="50152447"/>
    <w:rsid w:val="50281D06"/>
    <w:rsid w:val="502A8F0A"/>
    <w:rsid w:val="503F9450"/>
    <w:rsid w:val="50665767"/>
    <w:rsid w:val="5068DAED"/>
    <w:rsid w:val="5075DD27"/>
    <w:rsid w:val="5088ED75"/>
    <w:rsid w:val="5092E4A0"/>
    <w:rsid w:val="50CAFF12"/>
    <w:rsid w:val="50CE8528"/>
    <w:rsid w:val="50F45363"/>
    <w:rsid w:val="510CFC16"/>
    <w:rsid w:val="513AAF10"/>
    <w:rsid w:val="51476F0B"/>
    <w:rsid w:val="514EEEDE"/>
    <w:rsid w:val="516D03D6"/>
    <w:rsid w:val="517AFFAE"/>
    <w:rsid w:val="5185FAF7"/>
    <w:rsid w:val="51905900"/>
    <w:rsid w:val="519A91CD"/>
    <w:rsid w:val="519D86FD"/>
    <w:rsid w:val="51A776FF"/>
    <w:rsid w:val="51AF95DB"/>
    <w:rsid w:val="51B4C0B5"/>
    <w:rsid w:val="51B7C1A7"/>
    <w:rsid w:val="51C08003"/>
    <w:rsid w:val="51FAECC8"/>
    <w:rsid w:val="520D3489"/>
    <w:rsid w:val="520E8EBE"/>
    <w:rsid w:val="521094B1"/>
    <w:rsid w:val="522BBE34"/>
    <w:rsid w:val="525D1175"/>
    <w:rsid w:val="528B3F14"/>
    <w:rsid w:val="528D1128"/>
    <w:rsid w:val="52BF6C59"/>
    <w:rsid w:val="52EB80E2"/>
    <w:rsid w:val="52F4C5D2"/>
    <w:rsid w:val="53097251"/>
    <w:rsid w:val="5318157F"/>
    <w:rsid w:val="5318EFF8"/>
    <w:rsid w:val="5323C63A"/>
    <w:rsid w:val="532B52BE"/>
    <w:rsid w:val="534167F9"/>
    <w:rsid w:val="534B1C81"/>
    <w:rsid w:val="535CBAC5"/>
    <w:rsid w:val="535F2B25"/>
    <w:rsid w:val="537136FE"/>
    <w:rsid w:val="53871CBE"/>
    <w:rsid w:val="5389AE4D"/>
    <w:rsid w:val="53AC1DDD"/>
    <w:rsid w:val="53C193C8"/>
    <w:rsid w:val="543FB629"/>
    <w:rsid w:val="544BD194"/>
    <w:rsid w:val="5451B488"/>
    <w:rsid w:val="54732C1E"/>
    <w:rsid w:val="547EB072"/>
    <w:rsid w:val="548CCB68"/>
    <w:rsid w:val="5494597A"/>
    <w:rsid w:val="54AA667C"/>
    <w:rsid w:val="54AF7E7F"/>
    <w:rsid w:val="54C37DCE"/>
    <w:rsid w:val="54C429BD"/>
    <w:rsid w:val="54CCADC2"/>
    <w:rsid w:val="54D2A76D"/>
    <w:rsid w:val="54D70A69"/>
    <w:rsid w:val="54DD5DBF"/>
    <w:rsid w:val="54DE0808"/>
    <w:rsid w:val="54F2158C"/>
    <w:rsid w:val="54FABCE1"/>
    <w:rsid w:val="550EB45C"/>
    <w:rsid w:val="5526190B"/>
    <w:rsid w:val="556A09DD"/>
    <w:rsid w:val="5572E065"/>
    <w:rsid w:val="55731CC2"/>
    <w:rsid w:val="557343AB"/>
    <w:rsid w:val="5593B063"/>
    <w:rsid w:val="5593CAFC"/>
    <w:rsid w:val="5594754C"/>
    <w:rsid w:val="55A938CE"/>
    <w:rsid w:val="55AFBB5C"/>
    <w:rsid w:val="55CF72A9"/>
    <w:rsid w:val="55D6998F"/>
    <w:rsid w:val="55F5096B"/>
    <w:rsid w:val="56270E48"/>
    <w:rsid w:val="56289BC9"/>
    <w:rsid w:val="562B0403"/>
    <w:rsid w:val="562FAC19"/>
    <w:rsid w:val="5645B0AE"/>
    <w:rsid w:val="564785A2"/>
    <w:rsid w:val="565D8F67"/>
    <w:rsid w:val="5661F761"/>
    <w:rsid w:val="5668EC5E"/>
    <w:rsid w:val="567550D2"/>
    <w:rsid w:val="567F661B"/>
    <w:rsid w:val="56943DBC"/>
    <w:rsid w:val="56989B57"/>
    <w:rsid w:val="569F9723"/>
    <w:rsid w:val="56A4E6C9"/>
    <w:rsid w:val="56AAAEB5"/>
    <w:rsid w:val="56ACFB82"/>
    <w:rsid w:val="56E62937"/>
    <w:rsid w:val="56ECCA02"/>
    <w:rsid w:val="56EF6186"/>
    <w:rsid w:val="57109094"/>
    <w:rsid w:val="57278C55"/>
    <w:rsid w:val="573ABF97"/>
    <w:rsid w:val="5741D566"/>
    <w:rsid w:val="574A5876"/>
    <w:rsid w:val="574FFC46"/>
    <w:rsid w:val="575020F2"/>
    <w:rsid w:val="57689B02"/>
    <w:rsid w:val="5773927A"/>
    <w:rsid w:val="57778F46"/>
    <w:rsid w:val="5789526D"/>
    <w:rsid w:val="579C9AB3"/>
    <w:rsid w:val="57A13504"/>
    <w:rsid w:val="57CCED91"/>
    <w:rsid w:val="580024A7"/>
    <w:rsid w:val="581E580B"/>
    <w:rsid w:val="5839559B"/>
    <w:rsid w:val="585928AA"/>
    <w:rsid w:val="588C208A"/>
    <w:rsid w:val="58971A35"/>
    <w:rsid w:val="58988CD8"/>
    <w:rsid w:val="589DA5FC"/>
    <w:rsid w:val="58AA4ECB"/>
    <w:rsid w:val="58B12111"/>
    <w:rsid w:val="58B5E2D9"/>
    <w:rsid w:val="58C0CE6E"/>
    <w:rsid w:val="5913407E"/>
    <w:rsid w:val="5913A0E9"/>
    <w:rsid w:val="593163DE"/>
    <w:rsid w:val="593AAF00"/>
    <w:rsid w:val="5963BFA2"/>
    <w:rsid w:val="596D7B4A"/>
    <w:rsid w:val="59720AE1"/>
    <w:rsid w:val="599BA2D7"/>
    <w:rsid w:val="59B07C2A"/>
    <w:rsid w:val="59B67902"/>
    <w:rsid w:val="59B88C32"/>
    <w:rsid w:val="59C9DAA9"/>
    <w:rsid w:val="59CB86C1"/>
    <w:rsid w:val="59D476A7"/>
    <w:rsid w:val="59E01EF7"/>
    <w:rsid w:val="59F7CF59"/>
    <w:rsid w:val="5A15EA62"/>
    <w:rsid w:val="5A1EC33A"/>
    <w:rsid w:val="5A25A65F"/>
    <w:rsid w:val="5A3D232C"/>
    <w:rsid w:val="5A726504"/>
    <w:rsid w:val="5A745CB1"/>
    <w:rsid w:val="5A790592"/>
    <w:rsid w:val="5A912C59"/>
    <w:rsid w:val="5AD43057"/>
    <w:rsid w:val="5AE61670"/>
    <w:rsid w:val="5AEA08F6"/>
    <w:rsid w:val="5AEEDA78"/>
    <w:rsid w:val="5AF26DF3"/>
    <w:rsid w:val="5B04D073"/>
    <w:rsid w:val="5B0563CE"/>
    <w:rsid w:val="5B0926D1"/>
    <w:rsid w:val="5B25A14B"/>
    <w:rsid w:val="5B37E9D1"/>
    <w:rsid w:val="5B42E557"/>
    <w:rsid w:val="5B464BED"/>
    <w:rsid w:val="5B48BF36"/>
    <w:rsid w:val="5B4ABF64"/>
    <w:rsid w:val="5B6EF63F"/>
    <w:rsid w:val="5B940940"/>
    <w:rsid w:val="5B98B743"/>
    <w:rsid w:val="5BB49C92"/>
    <w:rsid w:val="5BC01A6E"/>
    <w:rsid w:val="5BC113EF"/>
    <w:rsid w:val="5BDE1ABC"/>
    <w:rsid w:val="5C0C6417"/>
    <w:rsid w:val="5C545562"/>
    <w:rsid w:val="5C685EDE"/>
    <w:rsid w:val="5C6DC7A6"/>
    <w:rsid w:val="5C70631C"/>
    <w:rsid w:val="5C7485F2"/>
    <w:rsid w:val="5C93FFD6"/>
    <w:rsid w:val="5CA30FC7"/>
    <w:rsid w:val="5CB5A55D"/>
    <w:rsid w:val="5CDF15E9"/>
    <w:rsid w:val="5CFA533D"/>
    <w:rsid w:val="5D15318B"/>
    <w:rsid w:val="5D22FF78"/>
    <w:rsid w:val="5D255A56"/>
    <w:rsid w:val="5D2708A9"/>
    <w:rsid w:val="5D389442"/>
    <w:rsid w:val="5D4D3CE9"/>
    <w:rsid w:val="5D4ED887"/>
    <w:rsid w:val="5D5BEACF"/>
    <w:rsid w:val="5D60D026"/>
    <w:rsid w:val="5DA71616"/>
    <w:rsid w:val="5DD0330E"/>
    <w:rsid w:val="5DD0330E"/>
    <w:rsid w:val="5DD58CB9"/>
    <w:rsid w:val="5DE72D3E"/>
    <w:rsid w:val="5DF15909"/>
    <w:rsid w:val="5E07CAD4"/>
    <w:rsid w:val="5E0BDC37"/>
    <w:rsid w:val="5E0DDABB"/>
    <w:rsid w:val="5E2BE5EA"/>
    <w:rsid w:val="5E33A0EF"/>
    <w:rsid w:val="5E423F15"/>
    <w:rsid w:val="5E50FEA2"/>
    <w:rsid w:val="5E6CA481"/>
    <w:rsid w:val="5E77E12F"/>
    <w:rsid w:val="5EA7DDAB"/>
    <w:rsid w:val="5EAA84A8"/>
    <w:rsid w:val="5EB60655"/>
    <w:rsid w:val="5ED7D1E4"/>
    <w:rsid w:val="5ED95443"/>
    <w:rsid w:val="5EE5DE69"/>
    <w:rsid w:val="5EE676CD"/>
    <w:rsid w:val="5EEE0E61"/>
    <w:rsid w:val="5EF36590"/>
    <w:rsid w:val="5F07379B"/>
    <w:rsid w:val="5F07606E"/>
    <w:rsid w:val="5F0FE4C4"/>
    <w:rsid w:val="5F4AD85C"/>
    <w:rsid w:val="5F4DE99D"/>
    <w:rsid w:val="5F846A49"/>
    <w:rsid w:val="5F8BAB11"/>
    <w:rsid w:val="5F932299"/>
    <w:rsid w:val="5F980C7B"/>
    <w:rsid w:val="5FB1C0C1"/>
    <w:rsid w:val="5FB8238A"/>
    <w:rsid w:val="5FBD595F"/>
    <w:rsid w:val="5FC4C5E6"/>
    <w:rsid w:val="5FCBEEB3"/>
    <w:rsid w:val="5FD6F149"/>
    <w:rsid w:val="5FD87470"/>
    <w:rsid w:val="5FDC6D65"/>
    <w:rsid w:val="5FDD136C"/>
    <w:rsid w:val="6011C6F1"/>
    <w:rsid w:val="6034F10F"/>
    <w:rsid w:val="604CBA2B"/>
    <w:rsid w:val="605E5FB5"/>
    <w:rsid w:val="6065A46B"/>
    <w:rsid w:val="6072575E"/>
    <w:rsid w:val="6088CFE5"/>
    <w:rsid w:val="6088E730"/>
    <w:rsid w:val="609509BE"/>
    <w:rsid w:val="60A0604D"/>
    <w:rsid w:val="60B5D5E0"/>
    <w:rsid w:val="60B6747C"/>
    <w:rsid w:val="60D05538"/>
    <w:rsid w:val="60EC1C69"/>
    <w:rsid w:val="610BA37E"/>
    <w:rsid w:val="610DC5DC"/>
    <w:rsid w:val="613045DB"/>
    <w:rsid w:val="613CA818"/>
    <w:rsid w:val="613E7EC9"/>
    <w:rsid w:val="614997D9"/>
    <w:rsid w:val="615B5263"/>
    <w:rsid w:val="6160A30E"/>
    <w:rsid w:val="61654B6C"/>
    <w:rsid w:val="61673CEF"/>
    <w:rsid w:val="61766D82"/>
    <w:rsid w:val="618B6AC4"/>
    <w:rsid w:val="61AE8C3A"/>
    <w:rsid w:val="61BBF47B"/>
    <w:rsid w:val="61E1510F"/>
    <w:rsid w:val="61E4DA9F"/>
    <w:rsid w:val="622428EE"/>
    <w:rsid w:val="62268833"/>
    <w:rsid w:val="62330D48"/>
    <w:rsid w:val="62384FE3"/>
    <w:rsid w:val="623DFC7B"/>
    <w:rsid w:val="626FC61A"/>
    <w:rsid w:val="627B5BEE"/>
    <w:rsid w:val="628B11BE"/>
    <w:rsid w:val="62B9FB15"/>
    <w:rsid w:val="62BA22B5"/>
    <w:rsid w:val="62DF4D5A"/>
    <w:rsid w:val="62E2DDFF"/>
    <w:rsid w:val="62F049A7"/>
    <w:rsid w:val="62F91E56"/>
    <w:rsid w:val="62FA22B4"/>
    <w:rsid w:val="62FF1826"/>
    <w:rsid w:val="631B9E46"/>
    <w:rsid w:val="631F1B99"/>
    <w:rsid w:val="632B7BC3"/>
    <w:rsid w:val="63440AFB"/>
    <w:rsid w:val="63490B32"/>
    <w:rsid w:val="634BB49C"/>
    <w:rsid w:val="63537E53"/>
    <w:rsid w:val="63B5BB84"/>
    <w:rsid w:val="63B99AB1"/>
    <w:rsid w:val="63BA35E6"/>
    <w:rsid w:val="63BC6B1F"/>
    <w:rsid w:val="63BD1DEC"/>
    <w:rsid w:val="63C17F84"/>
    <w:rsid w:val="63C5D4FD"/>
    <w:rsid w:val="63E37EE4"/>
    <w:rsid w:val="63E38785"/>
    <w:rsid w:val="642E4B3E"/>
    <w:rsid w:val="643F5115"/>
    <w:rsid w:val="6445D8CF"/>
    <w:rsid w:val="644F05A7"/>
    <w:rsid w:val="6457844B"/>
    <w:rsid w:val="6463907F"/>
    <w:rsid w:val="6469E2E4"/>
    <w:rsid w:val="647009C1"/>
    <w:rsid w:val="647B1DBB"/>
    <w:rsid w:val="647E38A3"/>
    <w:rsid w:val="648E0AFE"/>
    <w:rsid w:val="649A18EA"/>
    <w:rsid w:val="649B7357"/>
    <w:rsid w:val="64A3D4BF"/>
    <w:rsid w:val="64AE9FF6"/>
    <w:rsid w:val="64DF564C"/>
    <w:rsid w:val="64E1773F"/>
    <w:rsid w:val="64E69389"/>
    <w:rsid w:val="64EFE1CB"/>
    <w:rsid w:val="651E6E76"/>
    <w:rsid w:val="6528D384"/>
    <w:rsid w:val="65431B7D"/>
    <w:rsid w:val="6544836F"/>
    <w:rsid w:val="656AE419"/>
    <w:rsid w:val="65759D3D"/>
    <w:rsid w:val="658F702E"/>
    <w:rsid w:val="65959C06"/>
    <w:rsid w:val="6598146C"/>
    <w:rsid w:val="65AE262E"/>
    <w:rsid w:val="65B1B09E"/>
    <w:rsid w:val="65B59BFE"/>
    <w:rsid w:val="65C0CC85"/>
    <w:rsid w:val="65CC1A07"/>
    <w:rsid w:val="65D01085"/>
    <w:rsid w:val="65D4018D"/>
    <w:rsid w:val="65E36E0F"/>
    <w:rsid w:val="65F1414D"/>
    <w:rsid w:val="65FE31F0"/>
    <w:rsid w:val="660CEFE8"/>
    <w:rsid w:val="6616BBA8"/>
    <w:rsid w:val="66189B19"/>
    <w:rsid w:val="666330E1"/>
    <w:rsid w:val="666F2440"/>
    <w:rsid w:val="6671A84B"/>
    <w:rsid w:val="667EC93C"/>
    <w:rsid w:val="66933EC6"/>
    <w:rsid w:val="66AE2A5C"/>
    <w:rsid w:val="66C056C6"/>
    <w:rsid w:val="66C4F619"/>
    <w:rsid w:val="66C5D5B7"/>
    <w:rsid w:val="66D9DB7C"/>
    <w:rsid w:val="66DA4E70"/>
    <w:rsid w:val="66DF1E98"/>
    <w:rsid w:val="66EF5584"/>
    <w:rsid w:val="67070AE9"/>
    <w:rsid w:val="67116D9E"/>
    <w:rsid w:val="67144D51"/>
    <w:rsid w:val="671790BD"/>
    <w:rsid w:val="67180D90"/>
    <w:rsid w:val="673DEF8D"/>
    <w:rsid w:val="674F46F7"/>
    <w:rsid w:val="675C1841"/>
    <w:rsid w:val="675C4E6D"/>
    <w:rsid w:val="6762A170"/>
    <w:rsid w:val="6791BBB7"/>
    <w:rsid w:val="67999620"/>
    <w:rsid w:val="67B3544F"/>
    <w:rsid w:val="67E7D37F"/>
    <w:rsid w:val="67F7027F"/>
    <w:rsid w:val="67F7CF30"/>
    <w:rsid w:val="67FCD62F"/>
    <w:rsid w:val="680481B5"/>
    <w:rsid w:val="681242FE"/>
    <w:rsid w:val="6818416F"/>
    <w:rsid w:val="683554D6"/>
    <w:rsid w:val="683BA03B"/>
    <w:rsid w:val="68C23EC0"/>
    <w:rsid w:val="68C4E670"/>
    <w:rsid w:val="68C7FD4F"/>
    <w:rsid w:val="68D28A05"/>
    <w:rsid w:val="68D655E5"/>
    <w:rsid w:val="68DC4FFF"/>
    <w:rsid w:val="69019C5D"/>
    <w:rsid w:val="691EBCCE"/>
    <w:rsid w:val="69448612"/>
    <w:rsid w:val="6949DB4C"/>
    <w:rsid w:val="69503BDB"/>
    <w:rsid w:val="6960B8F1"/>
    <w:rsid w:val="697E442C"/>
    <w:rsid w:val="6987C24F"/>
    <w:rsid w:val="699B7BE4"/>
    <w:rsid w:val="69BECF09"/>
    <w:rsid w:val="69C160B2"/>
    <w:rsid w:val="69D04318"/>
    <w:rsid w:val="69DA20E0"/>
    <w:rsid w:val="69E451AE"/>
    <w:rsid w:val="6A06AA00"/>
    <w:rsid w:val="6A1611D1"/>
    <w:rsid w:val="6A19BAFA"/>
    <w:rsid w:val="6A24ED0B"/>
    <w:rsid w:val="6A336545"/>
    <w:rsid w:val="6A48E5F9"/>
    <w:rsid w:val="6A4AA34C"/>
    <w:rsid w:val="6A5BC0FF"/>
    <w:rsid w:val="6A698481"/>
    <w:rsid w:val="6AD858A7"/>
    <w:rsid w:val="6AF5C35F"/>
    <w:rsid w:val="6B0C1DC1"/>
    <w:rsid w:val="6B0D0E35"/>
    <w:rsid w:val="6B14E148"/>
    <w:rsid w:val="6B3854BB"/>
    <w:rsid w:val="6B3CD153"/>
    <w:rsid w:val="6B3F91BD"/>
    <w:rsid w:val="6B412FD5"/>
    <w:rsid w:val="6B8AB9FE"/>
    <w:rsid w:val="6B8CB1C0"/>
    <w:rsid w:val="6B8D2065"/>
    <w:rsid w:val="6BA0860F"/>
    <w:rsid w:val="6BAE5FCB"/>
    <w:rsid w:val="6BC4E348"/>
    <w:rsid w:val="6BC5D251"/>
    <w:rsid w:val="6BF28FD7"/>
    <w:rsid w:val="6C2BC6BB"/>
    <w:rsid w:val="6C2C4E7C"/>
    <w:rsid w:val="6C316153"/>
    <w:rsid w:val="6C40C2A4"/>
    <w:rsid w:val="6C434F33"/>
    <w:rsid w:val="6C7B5FB2"/>
    <w:rsid w:val="6C902746"/>
    <w:rsid w:val="6C951F43"/>
    <w:rsid w:val="6CABDA41"/>
    <w:rsid w:val="6CB3E0BA"/>
    <w:rsid w:val="6CBCC943"/>
    <w:rsid w:val="6CD8A1B4"/>
    <w:rsid w:val="6CE20262"/>
    <w:rsid w:val="6CF67F53"/>
    <w:rsid w:val="6CFD9173"/>
    <w:rsid w:val="6D05307D"/>
    <w:rsid w:val="6D32E14F"/>
    <w:rsid w:val="6D435BAF"/>
    <w:rsid w:val="6D4F396D"/>
    <w:rsid w:val="6D506954"/>
    <w:rsid w:val="6D5A4046"/>
    <w:rsid w:val="6D5ED782"/>
    <w:rsid w:val="6D6C0354"/>
    <w:rsid w:val="6D7E7F4B"/>
    <w:rsid w:val="6D847CA9"/>
    <w:rsid w:val="6D924B4C"/>
    <w:rsid w:val="6D982283"/>
    <w:rsid w:val="6DAA5528"/>
    <w:rsid w:val="6DEEFD83"/>
    <w:rsid w:val="6E06A272"/>
    <w:rsid w:val="6E06A272"/>
    <w:rsid w:val="6E189B04"/>
    <w:rsid w:val="6E1DDD21"/>
    <w:rsid w:val="6E31CCB9"/>
    <w:rsid w:val="6E76DA8D"/>
    <w:rsid w:val="6E7E8367"/>
    <w:rsid w:val="6EAAB4AE"/>
    <w:rsid w:val="6EAF6398"/>
    <w:rsid w:val="6EC5A93A"/>
    <w:rsid w:val="6ECDAE72"/>
    <w:rsid w:val="6EECC159"/>
    <w:rsid w:val="6EED2C1D"/>
    <w:rsid w:val="6EF21D5B"/>
    <w:rsid w:val="6F1A49BB"/>
    <w:rsid w:val="6F258079"/>
    <w:rsid w:val="6F2FA3C6"/>
    <w:rsid w:val="6F76F357"/>
    <w:rsid w:val="6F7BC2DB"/>
    <w:rsid w:val="6F8EF211"/>
    <w:rsid w:val="6F944BB4"/>
    <w:rsid w:val="6FC86821"/>
    <w:rsid w:val="6FCB6E63"/>
    <w:rsid w:val="6FCC501A"/>
    <w:rsid w:val="6FDF0AAB"/>
    <w:rsid w:val="6FDF8EE4"/>
    <w:rsid w:val="6FDFD3DE"/>
    <w:rsid w:val="7009812B"/>
    <w:rsid w:val="700AA13E"/>
    <w:rsid w:val="70288AE5"/>
    <w:rsid w:val="702F8A25"/>
    <w:rsid w:val="70329D33"/>
    <w:rsid w:val="704C22B6"/>
    <w:rsid w:val="70517973"/>
    <w:rsid w:val="70808DE9"/>
    <w:rsid w:val="7084F52A"/>
    <w:rsid w:val="7099AE25"/>
    <w:rsid w:val="70A6A43A"/>
    <w:rsid w:val="70C2ABE8"/>
    <w:rsid w:val="70D11C6F"/>
    <w:rsid w:val="70D8ADD1"/>
    <w:rsid w:val="70E40BA4"/>
    <w:rsid w:val="70EBAB89"/>
    <w:rsid w:val="70F47372"/>
    <w:rsid w:val="710A5F0F"/>
    <w:rsid w:val="711848D7"/>
    <w:rsid w:val="7142744B"/>
    <w:rsid w:val="7163265A"/>
    <w:rsid w:val="71863554"/>
    <w:rsid w:val="718AA049"/>
    <w:rsid w:val="719C66FD"/>
    <w:rsid w:val="71C6A66D"/>
    <w:rsid w:val="71E6131F"/>
    <w:rsid w:val="71F5032D"/>
    <w:rsid w:val="71FA541C"/>
    <w:rsid w:val="721B12FC"/>
    <w:rsid w:val="7248E0BC"/>
    <w:rsid w:val="72648A44"/>
    <w:rsid w:val="728412BC"/>
    <w:rsid w:val="7293D354"/>
    <w:rsid w:val="72960857"/>
    <w:rsid w:val="7297F7B7"/>
    <w:rsid w:val="72ABCC37"/>
    <w:rsid w:val="72AE9419"/>
    <w:rsid w:val="72B5EFDA"/>
    <w:rsid w:val="72BC6907"/>
    <w:rsid w:val="72C0E3AD"/>
    <w:rsid w:val="72C36CD3"/>
    <w:rsid w:val="72F71E21"/>
    <w:rsid w:val="730BA370"/>
    <w:rsid w:val="7324CAA6"/>
    <w:rsid w:val="73273696"/>
    <w:rsid w:val="7329C57E"/>
    <w:rsid w:val="7330432A"/>
    <w:rsid w:val="7353D2D3"/>
    <w:rsid w:val="736477C7"/>
    <w:rsid w:val="73668270"/>
    <w:rsid w:val="7367897D"/>
    <w:rsid w:val="737DC97D"/>
    <w:rsid w:val="738B0255"/>
    <w:rsid w:val="739117E6"/>
    <w:rsid w:val="73BB981B"/>
    <w:rsid w:val="73C92B3B"/>
    <w:rsid w:val="73CC226F"/>
    <w:rsid w:val="73DB0E5B"/>
    <w:rsid w:val="73E38B06"/>
    <w:rsid w:val="73E83E87"/>
    <w:rsid w:val="7405F809"/>
    <w:rsid w:val="740715BF"/>
    <w:rsid w:val="74356E81"/>
    <w:rsid w:val="7435A5C8"/>
    <w:rsid w:val="746C8D7F"/>
    <w:rsid w:val="746CFAAC"/>
    <w:rsid w:val="74798557"/>
    <w:rsid w:val="747A6D14"/>
    <w:rsid w:val="747CDC0A"/>
    <w:rsid w:val="7492EE82"/>
    <w:rsid w:val="74B23DE4"/>
    <w:rsid w:val="74B4EC5B"/>
    <w:rsid w:val="74C127D0"/>
    <w:rsid w:val="74C9C787"/>
    <w:rsid w:val="74E162C5"/>
    <w:rsid w:val="74EBA4B4"/>
    <w:rsid w:val="74F2D512"/>
    <w:rsid w:val="74F39B2B"/>
    <w:rsid w:val="74FA5F6E"/>
    <w:rsid w:val="75070E02"/>
    <w:rsid w:val="750C0B7B"/>
    <w:rsid w:val="750D3694"/>
    <w:rsid w:val="751C7075"/>
    <w:rsid w:val="75247BCB"/>
    <w:rsid w:val="7527B6FF"/>
    <w:rsid w:val="7541E6E1"/>
    <w:rsid w:val="7552B3BE"/>
    <w:rsid w:val="75609F63"/>
    <w:rsid w:val="7573FFE7"/>
    <w:rsid w:val="7583BCFF"/>
    <w:rsid w:val="75911BDA"/>
    <w:rsid w:val="75A66B62"/>
    <w:rsid w:val="75BEE8A5"/>
    <w:rsid w:val="75CE95D1"/>
    <w:rsid w:val="75EE3CBA"/>
    <w:rsid w:val="7608C076"/>
    <w:rsid w:val="76293B1C"/>
    <w:rsid w:val="762C7062"/>
    <w:rsid w:val="762DB14F"/>
    <w:rsid w:val="763884C0"/>
    <w:rsid w:val="7648AA56"/>
    <w:rsid w:val="7650BCBC"/>
    <w:rsid w:val="7664DA8E"/>
    <w:rsid w:val="767D320A"/>
    <w:rsid w:val="767EAF96"/>
    <w:rsid w:val="769049B2"/>
    <w:rsid w:val="76C84557"/>
    <w:rsid w:val="76CDF1F4"/>
    <w:rsid w:val="76D75E3B"/>
    <w:rsid w:val="76DE8B87"/>
    <w:rsid w:val="76E0F69E"/>
    <w:rsid w:val="76ECF916"/>
    <w:rsid w:val="76EE841F"/>
    <w:rsid w:val="76F85FC0"/>
    <w:rsid w:val="7708C2F5"/>
    <w:rsid w:val="7712B882"/>
    <w:rsid w:val="772C2FE6"/>
    <w:rsid w:val="7738D4D5"/>
    <w:rsid w:val="774770C0"/>
    <w:rsid w:val="774B8D17"/>
    <w:rsid w:val="77511C70"/>
    <w:rsid w:val="77685221"/>
    <w:rsid w:val="7779E7A1"/>
    <w:rsid w:val="7787A9CE"/>
    <w:rsid w:val="779A8A8E"/>
    <w:rsid w:val="779C7912"/>
    <w:rsid w:val="77A7F2A9"/>
    <w:rsid w:val="77A90AAF"/>
    <w:rsid w:val="77AFA339"/>
    <w:rsid w:val="77C6A087"/>
    <w:rsid w:val="77E1C723"/>
    <w:rsid w:val="77E611DB"/>
    <w:rsid w:val="77E6792D"/>
    <w:rsid w:val="780ADE5E"/>
    <w:rsid w:val="780E0675"/>
    <w:rsid w:val="781B3CD8"/>
    <w:rsid w:val="782DA6BF"/>
    <w:rsid w:val="78378AF1"/>
    <w:rsid w:val="7847B350"/>
    <w:rsid w:val="7867B037"/>
    <w:rsid w:val="786F26D4"/>
    <w:rsid w:val="7871035B"/>
    <w:rsid w:val="787D605D"/>
    <w:rsid w:val="788A5480"/>
    <w:rsid w:val="788EC7A0"/>
    <w:rsid w:val="7895EBAC"/>
    <w:rsid w:val="78991889"/>
    <w:rsid w:val="78AC1039"/>
    <w:rsid w:val="78BDECD2"/>
    <w:rsid w:val="78D1CA48"/>
    <w:rsid w:val="79072EE8"/>
    <w:rsid w:val="790D46EC"/>
    <w:rsid w:val="792A8513"/>
    <w:rsid w:val="7932F0A2"/>
    <w:rsid w:val="79409A02"/>
    <w:rsid w:val="79473699"/>
    <w:rsid w:val="7953F959"/>
    <w:rsid w:val="795AC2C1"/>
    <w:rsid w:val="79613120"/>
    <w:rsid w:val="797A8881"/>
    <w:rsid w:val="7985AF07"/>
    <w:rsid w:val="7987F5D7"/>
    <w:rsid w:val="798E3B14"/>
    <w:rsid w:val="79976518"/>
    <w:rsid w:val="79B65BAD"/>
    <w:rsid w:val="79C8ECF7"/>
    <w:rsid w:val="79E46DBE"/>
    <w:rsid w:val="79F28816"/>
    <w:rsid w:val="7A038DEA"/>
    <w:rsid w:val="7A274C92"/>
    <w:rsid w:val="7A710500"/>
    <w:rsid w:val="7A8D0D23"/>
    <w:rsid w:val="7A8FF6E8"/>
    <w:rsid w:val="7AD94DA1"/>
    <w:rsid w:val="7AE5CD4D"/>
    <w:rsid w:val="7AE6AB9D"/>
    <w:rsid w:val="7AEB3255"/>
    <w:rsid w:val="7B156CB9"/>
    <w:rsid w:val="7B15C027"/>
    <w:rsid w:val="7B2087D6"/>
    <w:rsid w:val="7B27F314"/>
    <w:rsid w:val="7B326283"/>
    <w:rsid w:val="7B4075B1"/>
    <w:rsid w:val="7B45F0C1"/>
    <w:rsid w:val="7B560D38"/>
    <w:rsid w:val="7B5B8F5E"/>
    <w:rsid w:val="7B78B0BA"/>
    <w:rsid w:val="7B7A6C7B"/>
    <w:rsid w:val="7B8ADF66"/>
    <w:rsid w:val="7B909D8B"/>
    <w:rsid w:val="7B932BEA"/>
    <w:rsid w:val="7B9D2499"/>
    <w:rsid w:val="7BA1C9C2"/>
    <w:rsid w:val="7BB7C131"/>
    <w:rsid w:val="7BBC4376"/>
    <w:rsid w:val="7BBD6485"/>
    <w:rsid w:val="7BC3C6D7"/>
    <w:rsid w:val="7BC7E681"/>
    <w:rsid w:val="7BD469C4"/>
    <w:rsid w:val="7BD9F0C7"/>
    <w:rsid w:val="7BE7AC7F"/>
    <w:rsid w:val="7BE92BA6"/>
    <w:rsid w:val="7BF836ED"/>
    <w:rsid w:val="7C38D656"/>
    <w:rsid w:val="7C3EE2CA"/>
    <w:rsid w:val="7C551B9D"/>
    <w:rsid w:val="7CC250FE"/>
    <w:rsid w:val="7CCE6226"/>
    <w:rsid w:val="7CEA9DE2"/>
    <w:rsid w:val="7CF5B138"/>
    <w:rsid w:val="7D06D895"/>
    <w:rsid w:val="7D14811B"/>
    <w:rsid w:val="7D21CCBE"/>
    <w:rsid w:val="7D27825A"/>
    <w:rsid w:val="7D400CB5"/>
    <w:rsid w:val="7D4A5A4B"/>
    <w:rsid w:val="7D52493A"/>
    <w:rsid w:val="7D6CC4CB"/>
    <w:rsid w:val="7D6D4ABD"/>
    <w:rsid w:val="7D7D4135"/>
    <w:rsid w:val="7D7F7582"/>
    <w:rsid w:val="7DA55FDC"/>
    <w:rsid w:val="7DAECAC1"/>
    <w:rsid w:val="7DC13047"/>
    <w:rsid w:val="7DF0CDF0"/>
    <w:rsid w:val="7E331F5F"/>
    <w:rsid w:val="7E44714C"/>
    <w:rsid w:val="7E594AD5"/>
    <w:rsid w:val="7E73806E"/>
    <w:rsid w:val="7E89D729"/>
    <w:rsid w:val="7EA6C6D3"/>
    <w:rsid w:val="7EB570E8"/>
    <w:rsid w:val="7ED1C782"/>
    <w:rsid w:val="7EF6DA61"/>
    <w:rsid w:val="7F08E76B"/>
    <w:rsid w:val="7F14546F"/>
    <w:rsid w:val="7F29CFEC"/>
    <w:rsid w:val="7F30D2EE"/>
    <w:rsid w:val="7F5A1BB9"/>
    <w:rsid w:val="7F5AF51F"/>
    <w:rsid w:val="7F7991DA"/>
    <w:rsid w:val="7F81C191"/>
    <w:rsid w:val="7F847BA1"/>
    <w:rsid w:val="7F87B980"/>
    <w:rsid w:val="7F97B757"/>
    <w:rsid w:val="7F9BAF9E"/>
    <w:rsid w:val="7FA986D5"/>
    <w:rsid w:val="7FCD0819"/>
    <w:rsid w:val="7FD0B634"/>
    <w:rsid w:val="7FDC8A51"/>
    <w:rsid w:val="7FDD8EAF"/>
    <w:rsid w:val="7FF12533"/>
    <w:rsid w:val="7FF387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05D504"/>
  <w15:chartTrackingRefBased/>
  <w15:docId w15:val="{C1F84E23-78CD-41F3-B6F3-F38F4357DE2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013F7"/>
  </w:style>
  <w:style w:type="paragraph" w:styleId="Heading1">
    <w:name w:val="heading 1"/>
    <w:basedOn w:val="Normal"/>
    <w:link w:val="Heading1Char"/>
    <w:uiPriority w:val="9"/>
    <w:qFormat/>
    <w:rsid w:val="00C013F7"/>
    <w:pPr>
      <w:widowControl w:val="0"/>
      <w:autoSpaceDE w:val="0"/>
      <w:autoSpaceDN w:val="0"/>
      <w:spacing w:after="0" w:line="240" w:lineRule="auto"/>
      <w:ind w:left="397"/>
      <w:outlineLvl w:val="0"/>
    </w:pPr>
    <w:rPr>
      <w:rFonts w:ascii="Arial" w:hAnsi="Arial" w:eastAsia="Arial" w:cs="Arial"/>
      <w:b/>
      <w:bCs/>
      <w:kern w:val="0"/>
      <w:lang w:val="en-US"/>
      <w14:ligatures w14:val="non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013F7"/>
    <w:rPr>
      <w:rFonts w:ascii="Arial" w:hAnsi="Arial" w:eastAsia="Arial" w:cs="Arial"/>
      <w:b/>
      <w:bCs/>
      <w:kern w:val="0"/>
      <w:lang w:val="en-US"/>
      <w14:ligatures w14:val="none"/>
    </w:rPr>
  </w:style>
  <w:style w:type="paragraph" w:styleId="BodyText">
    <w:name w:val="Body Text"/>
    <w:basedOn w:val="Normal"/>
    <w:link w:val="BodyTextChar"/>
    <w:uiPriority w:val="1"/>
    <w:qFormat/>
    <w:rsid w:val="00E846C0"/>
    <w:pPr>
      <w:widowControl w:val="0"/>
      <w:autoSpaceDE w:val="0"/>
      <w:autoSpaceDN w:val="0"/>
      <w:spacing w:after="0" w:line="240" w:lineRule="auto"/>
    </w:pPr>
    <w:rPr>
      <w:rFonts w:ascii="Arial MT" w:hAnsi="Arial MT" w:eastAsia="Arial MT" w:cs="Arial MT"/>
      <w:kern w:val="0"/>
      <w:lang w:val="en-US"/>
      <w14:ligatures w14:val="none"/>
    </w:rPr>
  </w:style>
  <w:style w:type="character" w:styleId="BodyTextChar" w:customStyle="1">
    <w:name w:val="Body Text Char"/>
    <w:basedOn w:val="DefaultParagraphFont"/>
    <w:link w:val="BodyText"/>
    <w:uiPriority w:val="1"/>
    <w:rsid w:val="00E846C0"/>
    <w:rPr>
      <w:rFonts w:ascii="Arial MT" w:hAnsi="Arial MT" w:eastAsia="Arial MT" w:cs="Arial MT"/>
      <w:kern w:val="0"/>
      <w:lang w:val="en-US"/>
      <w14:ligatures w14:val="none"/>
    </w:rPr>
  </w:style>
  <w:style w:type="paragraph" w:styleId="TableParagraph" w:customStyle="1">
    <w:name w:val="Table Paragraph"/>
    <w:basedOn w:val="Normal"/>
    <w:uiPriority w:val="1"/>
    <w:qFormat/>
    <w:rsid w:val="00E846C0"/>
    <w:pPr>
      <w:widowControl w:val="0"/>
      <w:autoSpaceDE w:val="0"/>
      <w:autoSpaceDN w:val="0"/>
      <w:spacing w:before="12" w:after="0" w:line="233" w:lineRule="exact"/>
      <w:jc w:val="right"/>
    </w:pPr>
    <w:rPr>
      <w:rFonts w:ascii="Arial MT" w:hAnsi="Arial MT" w:eastAsia="Arial MT" w:cs="Arial MT"/>
      <w:kern w:val="0"/>
      <w:lang w:val="en-US"/>
      <w14:ligatures w14:val="none"/>
    </w:rPr>
  </w:style>
  <w:style w:type="table" w:styleId="TableGrid">
    <w:name w:val="Table Grid"/>
    <w:basedOn w:val="TableNormal"/>
    <w:uiPriority w:val="39"/>
    <w:rsid w:val="00BF240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rt0xe" w:customStyle="1">
    <w:name w:val="trt0xe"/>
    <w:basedOn w:val="Normal"/>
    <w:rsid w:val="00EB4594"/>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paragraph" w:styleId="ListParagraph">
    <w:name w:val="List Paragraph"/>
    <w:basedOn w:val="Normal"/>
    <w:uiPriority w:val="34"/>
    <w:qFormat/>
    <w:rsid w:val="00CC3192"/>
    <w:pPr>
      <w:ind w:left="720"/>
      <w:contextualSpacing/>
    </w:pPr>
  </w:style>
  <w:style w:type="character" w:styleId="Hyperlink">
    <w:name w:val="Hyperlink"/>
    <w:basedOn w:val="DefaultParagraphFont"/>
    <w:uiPriority w:val="99"/>
    <w:unhideWhenUsed/>
    <w:rsid w:val="00EE0849"/>
    <w:rPr>
      <w:color w:val="0563C1" w:themeColor="hyperlink"/>
      <w:u w:val="single"/>
    </w:rPr>
  </w:style>
  <w:style w:type="character" w:styleId="UnresolvedMention">
    <w:name w:val="Unresolved Mention"/>
    <w:basedOn w:val="DefaultParagraphFont"/>
    <w:uiPriority w:val="99"/>
    <w:semiHidden/>
    <w:unhideWhenUsed/>
    <w:rsid w:val="00EE0849"/>
    <w:rPr>
      <w:color w:val="605E5C"/>
      <w:shd w:val="clear" w:color="auto" w:fill="E1DFDD"/>
    </w:rPr>
  </w:style>
  <w:style w:type="character" w:styleId="css-x5hiaf" w:customStyle="1">
    <w:name w:val="css-x5hiaf"/>
    <w:basedOn w:val="DefaultParagraphFont"/>
    <w:rsid w:val="00C87C63"/>
  </w:style>
  <w:style w:type="character" w:styleId="css-rh820s" w:customStyle="1">
    <w:name w:val="css-rh820s"/>
    <w:basedOn w:val="DefaultParagraphFont"/>
    <w:rsid w:val="00C87C63"/>
  </w:style>
  <w:style w:type="character" w:styleId="css-15iwe0d" w:customStyle="1">
    <w:name w:val="css-15iwe0d"/>
    <w:basedOn w:val="DefaultParagraphFont"/>
    <w:rsid w:val="00C87C63"/>
  </w:style>
  <w:style w:type="character" w:styleId="css-2yp7ui" w:customStyle="1">
    <w:name w:val="css-2yp7ui"/>
    <w:basedOn w:val="DefaultParagraphFont"/>
    <w:rsid w:val="00C87C63"/>
  </w:style>
  <w:style w:type="character" w:styleId="css-1ber87j" w:customStyle="1">
    <w:name w:val="css-1ber87j"/>
    <w:basedOn w:val="DefaultParagraphFont"/>
    <w:rsid w:val="00C87C63"/>
  </w:style>
  <w:style w:type="character" w:styleId="css-0" w:customStyle="1">
    <w:name w:val="css-0"/>
    <w:basedOn w:val="DefaultParagraphFont"/>
    <w:rsid w:val="00C87C63"/>
  </w:style>
  <w:style w:type="character" w:styleId="css-1eh0vfs" w:customStyle="1">
    <w:name w:val="css-1eh0vfs"/>
    <w:basedOn w:val="DefaultParagraphFont"/>
    <w:rsid w:val="00C87C63"/>
  </w:style>
  <w:style w:type="paragraph" w:styleId="paragraph" w:customStyle="1">
    <w:name w:val="paragraph"/>
    <w:basedOn w:val="Normal"/>
    <w:rsid w:val="008074A8"/>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normaltextrun" w:customStyle="1">
    <w:name w:val="normaltextrun"/>
    <w:basedOn w:val="DefaultParagraphFont"/>
    <w:rsid w:val="008074A8"/>
  </w:style>
  <w:style w:type="character" w:styleId="eop" w:customStyle="1">
    <w:name w:val="eop"/>
    <w:basedOn w:val="DefaultParagraphFont"/>
    <w:rsid w:val="008074A8"/>
  </w:style>
  <w:style w:type="character" w:styleId="wacimagecontainer" w:customStyle="1">
    <w:name w:val="wacimagecontainer"/>
    <w:basedOn w:val="DefaultParagraphFont"/>
    <w:rsid w:val="008074A8"/>
  </w:style>
  <w:style w:type="paragraph" w:styleId="Header">
    <w:name w:val="header"/>
    <w:basedOn w:val="Normal"/>
    <w:link w:val="HeaderChar"/>
    <w:uiPriority w:val="99"/>
    <w:unhideWhenUsed/>
    <w:rsid w:val="008654B5"/>
    <w:pPr>
      <w:tabs>
        <w:tab w:val="center" w:pos="4513"/>
        <w:tab w:val="right" w:pos="9026"/>
      </w:tabs>
      <w:spacing w:after="0" w:line="240" w:lineRule="auto"/>
    </w:pPr>
  </w:style>
  <w:style w:type="character" w:styleId="HeaderChar" w:customStyle="1">
    <w:name w:val="Header Char"/>
    <w:basedOn w:val="DefaultParagraphFont"/>
    <w:link w:val="Header"/>
    <w:uiPriority w:val="99"/>
    <w:rsid w:val="008654B5"/>
  </w:style>
  <w:style w:type="paragraph" w:styleId="Footer">
    <w:name w:val="footer"/>
    <w:basedOn w:val="Normal"/>
    <w:link w:val="FooterChar"/>
    <w:uiPriority w:val="99"/>
    <w:unhideWhenUsed/>
    <w:rsid w:val="008654B5"/>
    <w:pPr>
      <w:tabs>
        <w:tab w:val="center" w:pos="4513"/>
        <w:tab w:val="right" w:pos="9026"/>
      </w:tabs>
      <w:spacing w:after="0" w:line="240" w:lineRule="auto"/>
    </w:pPr>
  </w:style>
  <w:style w:type="character" w:styleId="FooterChar" w:customStyle="1">
    <w:name w:val="Footer Char"/>
    <w:basedOn w:val="DefaultParagraphFont"/>
    <w:link w:val="Footer"/>
    <w:uiPriority w:val="99"/>
    <w:rsid w:val="008654B5"/>
  </w:style>
  <w:style w:type="paragraph" w:styleId="CM1" w:customStyle="true">
    <w:uiPriority w:val="99"/>
    <w:name w:val="CM1"/>
    <w:basedOn w:val="Normal"/>
    <w:next w:val="Default"/>
    <w:rsid w:val="46901399"/>
    <w:rPr>
      <w:rFonts w:ascii="Arial" w:hAnsi="Arial" w:eastAsia="游明朝" w:cs="Arial" w:eastAsiaTheme="minorEastAsia"/>
      <w:color w:val="auto"/>
      <w:sz w:val="24"/>
      <w:szCs w:val="24"/>
    </w:rPr>
    <w:pPr>
      <w:widowControl w:val="0"/>
      <w:spacing w:after="0" w:line="240" w:lineRule="auto"/>
    </w:pPr>
  </w:style>
  <w:style w:type="paragraph" w:styleId="Default" w:customStyle="true">
    <w:uiPriority w:val="1"/>
    <w:name w:val="Default"/>
    <w:basedOn w:val="Normal"/>
    <w:rsid w:val="46901399"/>
    <w:rPr>
      <w:rFonts w:ascii="Arial" w:hAnsi="Arial" w:eastAsia="游明朝" w:cs="Arial" w:eastAsiaTheme="minorEastAsia"/>
      <w:color w:val="000000" w:themeColor="text1" w:themeTint="FF" w:themeShade="FF"/>
      <w:sz w:val="24"/>
      <w:szCs w:val="24"/>
    </w:rPr>
    <w:pPr>
      <w:widowControl w:val="0"/>
      <w:spacing w:after="0" w:line="240" w:lineRule="auto"/>
    </w:pPr>
  </w:style>
  <w:style w:type="paragraph" w:styleId="CM2" w:customStyle="true">
    <w:uiPriority w:val="99"/>
    <w:name w:val="CM2"/>
    <w:basedOn w:val="Normal"/>
    <w:next w:val="Default"/>
    <w:rsid w:val="46901399"/>
    <w:rPr>
      <w:rFonts w:ascii="Arial" w:hAnsi="Arial" w:eastAsia="游明朝" w:cs="Arial" w:eastAsiaTheme="minorEastAsia"/>
      <w:color w:val="auto"/>
      <w:sz w:val="24"/>
      <w:szCs w:val="24"/>
    </w:rPr>
    <w:pPr>
      <w:widowControl w:val="0"/>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18331">
      <w:bodyDiv w:val="1"/>
      <w:marLeft w:val="0"/>
      <w:marRight w:val="0"/>
      <w:marTop w:val="0"/>
      <w:marBottom w:val="0"/>
      <w:divBdr>
        <w:top w:val="none" w:sz="0" w:space="0" w:color="auto"/>
        <w:left w:val="none" w:sz="0" w:space="0" w:color="auto"/>
        <w:bottom w:val="none" w:sz="0" w:space="0" w:color="auto"/>
        <w:right w:val="none" w:sz="0" w:space="0" w:color="auto"/>
      </w:divBdr>
    </w:div>
    <w:div w:id="315303169">
      <w:bodyDiv w:val="1"/>
      <w:marLeft w:val="0"/>
      <w:marRight w:val="0"/>
      <w:marTop w:val="0"/>
      <w:marBottom w:val="0"/>
      <w:divBdr>
        <w:top w:val="none" w:sz="0" w:space="0" w:color="auto"/>
        <w:left w:val="none" w:sz="0" w:space="0" w:color="auto"/>
        <w:bottom w:val="none" w:sz="0" w:space="0" w:color="auto"/>
        <w:right w:val="none" w:sz="0" w:space="0" w:color="auto"/>
      </w:divBdr>
    </w:div>
    <w:div w:id="434909706">
      <w:bodyDiv w:val="1"/>
      <w:marLeft w:val="0"/>
      <w:marRight w:val="0"/>
      <w:marTop w:val="0"/>
      <w:marBottom w:val="0"/>
      <w:divBdr>
        <w:top w:val="none" w:sz="0" w:space="0" w:color="auto"/>
        <w:left w:val="none" w:sz="0" w:space="0" w:color="auto"/>
        <w:bottom w:val="none" w:sz="0" w:space="0" w:color="auto"/>
        <w:right w:val="none" w:sz="0" w:space="0" w:color="auto"/>
      </w:divBdr>
    </w:div>
    <w:div w:id="435492000">
      <w:bodyDiv w:val="1"/>
      <w:marLeft w:val="0"/>
      <w:marRight w:val="0"/>
      <w:marTop w:val="0"/>
      <w:marBottom w:val="0"/>
      <w:divBdr>
        <w:top w:val="none" w:sz="0" w:space="0" w:color="auto"/>
        <w:left w:val="none" w:sz="0" w:space="0" w:color="auto"/>
        <w:bottom w:val="none" w:sz="0" w:space="0" w:color="auto"/>
        <w:right w:val="none" w:sz="0" w:space="0" w:color="auto"/>
      </w:divBdr>
    </w:div>
    <w:div w:id="603657184">
      <w:bodyDiv w:val="1"/>
      <w:marLeft w:val="0"/>
      <w:marRight w:val="0"/>
      <w:marTop w:val="0"/>
      <w:marBottom w:val="0"/>
      <w:divBdr>
        <w:top w:val="none" w:sz="0" w:space="0" w:color="auto"/>
        <w:left w:val="none" w:sz="0" w:space="0" w:color="auto"/>
        <w:bottom w:val="none" w:sz="0" w:space="0" w:color="auto"/>
        <w:right w:val="none" w:sz="0" w:space="0" w:color="auto"/>
      </w:divBdr>
    </w:div>
    <w:div w:id="1035497050">
      <w:bodyDiv w:val="1"/>
      <w:marLeft w:val="0"/>
      <w:marRight w:val="0"/>
      <w:marTop w:val="0"/>
      <w:marBottom w:val="0"/>
      <w:divBdr>
        <w:top w:val="none" w:sz="0" w:space="0" w:color="auto"/>
        <w:left w:val="none" w:sz="0" w:space="0" w:color="auto"/>
        <w:bottom w:val="none" w:sz="0" w:space="0" w:color="auto"/>
        <w:right w:val="none" w:sz="0" w:space="0" w:color="auto"/>
      </w:divBdr>
    </w:div>
    <w:div w:id="1146358881">
      <w:bodyDiv w:val="1"/>
      <w:marLeft w:val="0"/>
      <w:marRight w:val="0"/>
      <w:marTop w:val="0"/>
      <w:marBottom w:val="0"/>
      <w:divBdr>
        <w:top w:val="none" w:sz="0" w:space="0" w:color="auto"/>
        <w:left w:val="none" w:sz="0" w:space="0" w:color="auto"/>
        <w:bottom w:val="none" w:sz="0" w:space="0" w:color="auto"/>
        <w:right w:val="none" w:sz="0" w:space="0" w:color="auto"/>
      </w:divBdr>
      <w:divsChild>
        <w:div w:id="208809179">
          <w:marLeft w:val="0"/>
          <w:marRight w:val="0"/>
          <w:marTop w:val="0"/>
          <w:marBottom w:val="0"/>
          <w:divBdr>
            <w:top w:val="none" w:sz="0" w:space="0" w:color="auto"/>
            <w:left w:val="none" w:sz="0" w:space="0" w:color="auto"/>
            <w:bottom w:val="none" w:sz="0" w:space="0" w:color="auto"/>
            <w:right w:val="none" w:sz="0" w:space="0" w:color="auto"/>
          </w:divBdr>
        </w:div>
        <w:div w:id="1853255855">
          <w:marLeft w:val="0"/>
          <w:marRight w:val="0"/>
          <w:marTop w:val="0"/>
          <w:marBottom w:val="0"/>
          <w:divBdr>
            <w:top w:val="none" w:sz="0" w:space="0" w:color="auto"/>
            <w:left w:val="none" w:sz="0" w:space="0" w:color="auto"/>
            <w:bottom w:val="none" w:sz="0" w:space="0" w:color="auto"/>
            <w:right w:val="none" w:sz="0" w:space="0" w:color="auto"/>
          </w:divBdr>
        </w:div>
        <w:div w:id="642538477">
          <w:marLeft w:val="0"/>
          <w:marRight w:val="0"/>
          <w:marTop w:val="0"/>
          <w:marBottom w:val="0"/>
          <w:divBdr>
            <w:top w:val="none" w:sz="0" w:space="0" w:color="auto"/>
            <w:left w:val="none" w:sz="0" w:space="0" w:color="auto"/>
            <w:bottom w:val="none" w:sz="0" w:space="0" w:color="auto"/>
            <w:right w:val="none" w:sz="0" w:space="0" w:color="auto"/>
          </w:divBdr>
        </w:div>
        <w:div w:id="997343004">
          <w:marLeft w:val="0"/>
          <w:marRight w:val="0"/>
          <w:marTop w:val="0"/>
          <w:marBottom w:val="0"/>
          <w:divBdr>
            <w:top w:val="none" w:sz="0" w:space="0" w:color="auto"/>
            <w:left w:val="none" w:sz="0" w:space="0" w:color="auto"/>
            <w:bottom w:val="none" w:sz="0" w:space="0" w:color="auto"/>
            <w:right w:val="none" w:sz="0" w:space="0" w:color="auto"/>
          </w:divBdr>
        </w:div>
        <w:div w:id="504056138">
          <w:marLeft w:val="0"/>
          <w:marRight w:val="0"/>
          <w:marTop w:val="0"/>
          <w:marBottom w:val="0"/>
          <w:divBdr>
            <w:top w:val="none" w:sz="0" w:space="0" w:color="auto"/>
            <w:left w:val="none" w:sz="0" w:space="0" w:color="auto"/>
            <w:bottom w:val="none" w:sz="0" w:space="0" w:color="auto"/>
            <w:right w:val="none" w:sz="0" w:space="0" w:color="auto"/>
          </w:divBdr>
        </w:div>
        <w:div w:id="1069302521">
          <w:marLeft w:val="0"/>
          <w:marRight w:val="0"/>
          <w:marTop w:val="0"/>
          <w:marBottom w:val="0"/>
          <w:divBdr>
            <w:top w:val="none" w:sz="0" w:space="0" w:color="auto"/>
            <w:left w:val="none" w:sz="0" w:space="0" w:color="auto"/>
            <w:bottom w:val="none" w:sz="0" w:space="0" w:color="auto"/>
            <w:right w:val="none" w:sz="0" w:space="0" w:color="auto"/>
          </w:divBdr>
        </w:div>
        <w:div w:id="1678846796">
          <w:marLeft w:val="0"/>
          <w:marRight w:val="0"/>
          <w:marTop w:val="0"/>
          <w:marBottom w:val="0"/>
          <w:divBdr>
            <w:top w:val="none" w:sz="0" w:space="0" w:color="auto"/>
            <w:left w:val="none" w:sz="0" w:space="0" w:color="auto"/>
            <w:bottom w:val="none" w:sz="0" w:space="0" w:color="auto"/>
            <w:right w:val="none" w:sz="0" w:space="0" w:color="auto"/>
          </w:divBdr>
        </w:div>
        <w:div w:id="637496933">
          <w:marLeft w:val="0"/>
          <w:marRight w:val="0"/>
          <w:marTop w:val="0"/>
          <w:marBottom w:val="0"/>
          <w:divBdr>
            <w:top w:val="none" w:sz="0" w:space="0" w:color="auto"/>
            <w:left w:val="none" w:sz="0" w:space="0" w:color="auto"/>
            <w:bottom w:val="none" w:sz="0" w:space="0" w:color="auto"/>
            <w:right w:val="none" w:sz="0" w:space="0" w:color="auto"/>
          </w:divBdr>
        </w:div>
        <w:div w:id="866411490">
          <w:marLeft w:val="0"/>
          <w:marRight w:val="0"/>
          <w:marTop w:val="0"/>
          <w:marBottom w:val="0"/>
          <w:divBdr>
            <w:top w:val="none" w:sz="0" w:space="0" w:color="auto"/>
            <w:left w:val="none" w:sz="0" w:space="0" w:color="auto"/>
            <w:bottom w:val="none" w:sz="0" w:space="0" w:color="auto"/>
            <w:right w:val="none" w:sz="0" w:space="0" w:color="auto"/>
          </w:divBdr>
        </w:div>
        <w:div w:id="1741782391">
          <w:marLeft w:val="0"/>
          <w:marRight w:val="0"/>
          <w:marTop w:val="0"/>
          <w:marBottom w:val="0"/>
          <w:divBdr>
            <w:top w:val="none" w:sz="0" w:space="0" w:color="auto"/>
            <w:left w:val="none" w:sz="0" w:space="0" w:color="auto"/>
            <w:bottom w:val="none" w:sz="0" w:space="0" w:color="auto"/>
            <w:right w:val="none" w:sz="0" w:space="0" w:color="auto"/>
          </w:divBdr>
        </w:div>
        <w:div w:id="1707170722">
          <w:marLeft w:val="0"/>
          <w:marRight w:val="0"/>
          <w:marTop w:val="0"/>
          <w:marBottom w:val="0"/>
          <w:divBdr>
            <w:top w:val="none" w:sz="0" w:space="0" w:color="auto"/>
            <w:left w:val="none" w:sz="0" w:space="0" w:color="auto"/>
            <w:bottom w:val="none" w:sz="0" w:space="0" w:color="auto"/>
            <w:right w:val="none" w:sz="0" w:space="0" w:color="auto"/>
          </w:divBdr>
        </w:div>
        <w:div w:id="1758399562">
          <w:marLeft w:val="0"/>
          <w:marRight w:val="0"/>
          <w:marTop w:val="0"/>
          <w:marBottom w:val="0"/>
          <w:divBdr>
            <w:top w:val="none" w:sz="0" w:space="0" w:color="auto"/>
            <w:left w:val="none" w:sz="0" w:space="0" w:color="auto"/>
            <w:bottom w:val="none" w:sz="0" w:space="0" w:color="auto"/>
            <w:right w:val="none" w:sz="0" w:space="0" w:color="auto"/>
          </w:divBdr>
        </w:div>
        <w:div w:id="155729638">
          <w:marLeft w:val="0"/>
          <w:marRight w:val="0"/>
          <w:marTop w:val="0"/>
          <w:marBottom w:val="0"/>
          <w:divBdr>
            <w:top w:val="none" w:sz="0" w:space="0" w:color="auto"/>
            <w:left w:val="none" w:sz="0" w:space="0" w:color="auto"/>
            <w:bottom w:val="none" w:sz="0" w:space="0" w:color="auto"/>
            <w:right w:val="none" w:sz="0" w:space="0" w:color="auto"/>
          </w:divBdr>
        </w:div>
        <w:div w:id="230896482">
          <w:marLeft w:val="0"/>
          <w:marRight w:val="0"/>
          <w:marTop w:val="0"/>
          <w:marBottom w:val="0"/>
          <w:divBdr>
            <w:top w:val="none" w:sz="0" w:space="0" w:color="auto"/>
            <w:left w:val="none" w:sz="0" w:space="0" w:color="auto"/>
            <w:bottom w:val="none" w:sz="0" w:space="0" w:color="auto"/>
            <w:right w:val="none" w:sz="0" w:space="0" w:color="auto"/>
          </w:divBdr>
        </w:div>
        <w:div w:id="1607347593">
          <w:marLeft w:val="0"/>
          <w:marRight w:val="0"/>
          <w:marTop w:val="0"/>
          <w:marBottom w:val="0"/>
          <w:divBdr>
            <w:top w:val="none" w:sz="0" w:space="0" w:color="auto"/>
            <w:left w:val="none" w:sz="0" w:space="0" w:color="auto"/>
            <w:bottom w:val="none" w:sz="0" w:space="0" w:color="auto"/>
            <w:right w:val="none" w:sz="0" w:space="0" w:color="auto"/>
          </w:divBdr>
        </w:div>
        <w:div w:id="2088988770">
          <w:marLeft w:val="0"/>
          <w:marRight w:val="0"/>
          <w:marTop w:val="0"/>
          <w:marBottom w:val="0"/>
          <w:divBdr>
            <w:top w:val="none" w:sz="0" w:space="0" w:color="auto"/>
            <w:left w:val="none" w:sz="0" w:space="0" w:color="auto"/>
            <w:bottom w:val="none" w:sz="0" w:space="0" w:color="auto"/>
            <w:right w:val="none" w:sz="0" w:space="0" w:color="auto"/>
          </w:divBdr>
        </w:div>
        <w:div w:id="2024698714">
          <w:marLeft w:val="0"/>
          <w:marRight w:val="0"/>
          <w:marTop w:val="0"/>
          <w:marBottom w:val="0"/>
          <w:divBdr>
            <w:top w:val="none" w:sz="0" w:space="0" w:color="auto"/>
            <w:left w:val="none" w:sz="0" w:space="0" w:color="auto"/>
            <w:bottom w:val="none" w:sz="0" w:space="0" w:color="auto"/>
            <w:right w:val="none" w:sz="0" w:space="0" w:color="auto"/>
          </w:divBdr>
        </w:div>
        <w:div w:id="1886944362">
          <w:marLeft w:val="0"/>
          <w:marRight w:val="0"/>
          <w:marTop w:val="0"/>
          <w:marBottom w:val="0"/>
          <w:divBdr>
            <w:top w:val="none" w:sz="0" w:space="0" w:color="auto"/>
            <w:left w:val="none" w:sz="0" w:space="0" w:color="auto"/>
            <w:bottom w:val="none" w:sz="0" w:space="0" w:color="auto"/>
            <w:right w:val="none" w:sz="0" w:space="0" w:color="auto"/>
          </w:divBdr>
        </w:div>
        <w:div w:id="548539890">
          <w:marLeft w:val="0"/>
          <w:marRight w:val="0"/>
          <w:marTop w:val="0"/>
          <w:marBottom w:val="0"/>
          <w:divBdr>
            <w:top w:val="none" w:sz="0" w:space="0" w:color="auto"/>
            <w:left w:val="none" w:sz="0" w:space="0" w:color="auto"/>
            <w:bottom w:val="none" w:sz="0" w:space="0" w:color="auto"/>
            <w:right w:val="none" w:sz="0" w:space="0" w:color="auto"/>
          </w:divBdr>
        </w:div>
        <w:div w:id="448938715">
          <w:marLeft w:val="0"/>
          <w:marRight w:val="0"/>
          <w:marTop w:val="0"/>
          <w:marBottom w:val="0"/>
          <w:divBdr>
            <w:top w:val="none" w:sz="0" w:space="0" w:color="auto"/>
            <w:left w:val="none" w:sz="0" w:space="0" w:color="auto"/>
            <w:bottom w:val="none" w:sz="0" w:space="0" w:color="auto"/>
            <w:right w:val="none" w:sz="0" w:space="0" w:color="auto"/>
          </w:divBdr>
        </w:div>
        <w:div w:id="1922062733">
          <w:marLeft w:val="0"/>
          <w:marRight w:val="0"/>
          <w:marTop w:val="0"/>
          <w:marBottom w:val="0"/>
          <w:divBdr>
            <w:top w:val="none" w:sz="0" w:space="0" w:color="auto"/>
            <w:left w:val="none" w:sz="0" w:space="0" w:color="auto"/>
            <w:bottom w:val="none" w:sz="0" w:space="0" w:color="auto"/>
            <w:right w:val="none" w:sz="0" w:space="0" w:color="auto"/>
          </w:divBdr>
        </w:div>
        <w:div w:id="485632256">
          <w:marLeft w:val="0"/>
          <w:marRight w:val="0"/>
          <w:marTop w:val="0"/>
          <w:marBottom w:val="0"/>
          <w:divBdr>
            <w:top w:val="none" w:sz="0" w:space="0" w:color="auto"/>
            <w:left w:val="none" w:sz="0" w:space="0" w:color="auto"/>
            <w:bottom w:val="none" w:sz="0" w:space="0" w:color="auto"/>
            <w:right w:val="none" w:sz="0" w:space="0" w:color="auto"/>
          </w:divBdr>
        </w:div>
        <w:div w:id="1979410861">
          <w:marLeft w:val="0"/>
          <w:marRight w:val="0"/>
          <w:marTop w:val="0"/>
          <w:marBottom w:val="0"/>
          <w:divBdr>
            <w:top w:val="none" w:sz="0" w:space="0" w:color="auto"/>
            <w:left w:val="none" w:sz="0" w:space="0" w:color="auto"/>
            <w:bottom w:val="none" w:sz="0" w:space="0" w:color="auto"/>
            <w:right w:val="none" w:sz="0" w:space="0" w:color="auto"/>
          </w:divBdr>
        </w:div>
        <w:div w:id="1106804188">
          <w:marLeft w:val="0"/>
          <w:marRight w:val="0"/>
          <w:marTop w:val="0"/>
          <w:marBottom w:val="0"/>
          <w:divBdr>
            <w:top w:val="none" w:sz="0" w:space="0" w:color="auto"/>
            <w:left w:val="none" w:sz="0" w:space="0" w:color="auto"/>
            <w:bottom w:val="none" w:sz="0" w:space="0" w:color="auto"/>
            <w:right w:val="none" w:sz="0" w:space="0" w:color="auto"/>
          </w:divBdr>
        </w:div>
        <w:div w:id="155849181">
          <w:marLeft w:val="0"/>
          <w:marRight w:val="0"/>
          <w:marTop w:val="0"/>
          <w:marBottom w:val="0"/>
          <w:divBdr>
            <w:top w:val="none" w:sz="0" w:space="0" w:color="auto"/>
            <w:left w:val="none" w:sz="0" w:space="0" w:color="auto"/>
            <w:bottom w:val="none" w:sz="0" w:space="0" w:color="auto"/>
            <w:right w:val="none" w:sz="0" w:space="0" w:color="auto"/>
          </w:divBdr>
        </w:div>
        <w:div w:id="1223639272">
          <w:marLeft w:val="0"/>
          <w:marRight w:val="0"/>
          <w:marTop w:val="0"/>
          <w:marBottom w:val="0"/>
          <w:divBdr>
            <w:top w:val="none" w:sz="0" w:space="0" w:color="auto"/>
            <w:left w:val="none" w:sz="0" w:space="0" w:color="auto"/>
            <w:bottom w:val="none" w:sz="0" w:space="0" w:color="auto"/>
            <w:right w:val="none" w:sz="0" w:space="0" w:color="auto"/>
          </w:divBdr>
        </w:div>
        <w:div w:id="544096798">
          <w:marLeft w:val="0"/>
          <w:marRight w:val="0"/>
          <w:marTop w:val="0"/>
          <w:marBottom w:val="0"/>
          <w:divBdr>
            <w:top w:val="none" w:sz="0" w:space="0" w:color="auto"/>
            <w:left w:val="none" w:sz="0" w:space="0" w:color="auto"/>
            <w:bottom w:val="none" w:sz="0" w:space="0" w:color="auto"/>
            <w:right w:val="none" w:sz="0" w:space="0" w:color="auto"/>
          </w:divBdr>
        </w:div>
        <w:div w:id="163208960">
          <w:marLeft w:val="0"/>
          <w:marRight w:val="0"/>
          <w:marTop w:val="0"/>
          <w:marBottom w:val="0"/>
          <w:divBdr>
            <w:top w:val="none" w:sz="0" w:space="0" w:color="auto"/>
            <w:left w:val="none" w:sz="0" w:space="0" w:color="auto"/>
            <w:bottom w:val="none" w:sz="0" w:space="0" w:color="auto"/>
            <w:right w:val="none" w:sz="0" w:space="0" w:color="auto"/>
          </w:divBdr>
        </w:div>
        <w:div w:id="829642355">
          <w:marLeft w:val="0"/>
          <w:marRight w:val="0"/>
          <w:marTop w:val="0"/>
          <w:marBottom w:val="0"/>
          <w:divBdr>
            <w:top w:val="none" w:sz="0" w:space="0" w:color="auto"/>
            <w:left w:val="none" w:sz="0" w:space="0" w:color="auto"/>
            <w:bottom w:val="none" w:sz="0" w:space="0" w:color="auto"/>
            <w:right w:val="none" w:sz="0" w:space="0" w:color="auto"/>
          </w:divBdr>
        </w:div>
        <w:div w:id="457334114">
          <w:marLeft w:val="0"/>
          <w:marRight w:val="0"/>
          <w:marTop w:val="0"/>
          <w:marBottom w:val="0"/>
          <w:divBdr>
            <w:top w:val="none" w:sz="0" w:space="0" w:color="auto"/>
            <w:left w:val="none" w:sz="0" w:space="0" w:color="auto"/>
            <w:bottom w:val="none" w:sz="0" w:space="0" w:color="auto"/>
            <w:right w:val="none" w:sz="0" w:space="0" w:color="auto"/>
          </w:divBdr>
        </w:div>
        <w:div w:id="206576794">
          <w:marLeft w:val="0"/>
          <w:marRight w:val="0"/>
          <w:marTop w:val="0"/>
          <w:marBottom w:val="0"/>
          <w:divBdr>
            <w:top w:val="none" w:sz="0" w:space="0" w:color="auto"/>
            <w:left w:val="none" w:sz="0" w:space="0" w:color="auto"/>
            <w:bottom w:val="none" w:sz="0" w:space="0" w:color="auto"/>
            <w:right w:val="none" w:sz="0" w:space="0" w:color="auto"/>
          </w:divBdr>
        </w:div>
        <w:div w:id="1244414524">
          <w:marLeft w:val="0"/>
          <w:marRight w:val="0"/>
          <w:marTop w:val="0"/>
          <w:marBottom w:val="0"/>
          <w:divBdr>
            <w:top w:val="none" w:sz="0" w:space="0" w:color="auto"/>
            <w:left w:val="none" w:sz="0" w:space="0" w:color="auto"/>
            <w:bottom w:val="none" w:sz="0" w:space="0" w:color="auto"/>
            <w:right w:val="none" w:sz="0" w:space="0" w:color="auto"/>
          </w:divBdr>
        </w:div>
        <w:div w:id="197863883">
          <w:marLeft w:val="0"/>
          <w:marRight w:val="0"/>
          <w:marTop w:val="0"/>
          <w:marBottom w:val="0"/>
          <w:divBdr>
            <w:top w:val="none" w:sz="0" w:space="0" w:color="auto"/>
            <w:left w:val="none" w:sz="0" w:space="0" w:color="auto"/>
            <w:bottom w:val="none" w:sz="0" w:space="0" w:color="auto"/>
            <w:right w:val="none" w:sz="0" w:space="0" w:color="auto"/>
          </w:divBdr>
        </w:div>
        <w:div w:id="1979605091">
          <w:marLeft w:val="0"/>
          <w:marRight w:val="0"/>
          <w:marTop w:val="0"/>
          <w:marBottom w:val="0"/>
          <w:divBdr>
            <w:top w:val="none" w:sz="0" w:space="0" w:color="auto"/>
            <w:left w:val="none" w:sz="0" w:space="0" w:color="auto"/>
            <w:bottom w:val="none" w:sz="0" w:space="0" w:color="auto"/>
            <w:right w:val="none" w:sz="0" w:space="0" w:color="auto"/>
          </w:divBdr>
        </w:div>
        <w:div w:id="1550799112">
          <w:marLeft w:val="0"/>
          <w:marRight w:val="0"/>
          <w:marTop w:val="0"/>
          <w:marBottom w:val="0"/>
          <w:divBdr>
            <w:top w:val="none" w:sz="0" w:space="0" w:color="auto"/>
            <w:left w:val="none" w:sz="0" w:space="0" w:color="auto"/>
            <w:bottom w:val="none" w:sz="0" w:space="0" w:color="auto"/>
            <w:right w:val="none" w:sz="0" w:space="0" w:color="auto"/>
          </w:divBdr>
        </w:div>
      </w:divsChild>
    </w:div>
    <w:div w:id="1244294988">
      <w:bodyDiv w:val="1"/>
      <w:marLeft w:val="0"/>
      <w:marRight w:val="0"/>
      <w:marTop w:val="0"/>
      <w:marBottom w:val="0"/>
      <w:divBdr>
        <w:top w:val="none" w:sz="0" w:space="0" w:color="auto"/>
        <w:left w:val="none" w:sz="0" w:space="0" w:color="auto"/>
        <w:bottom w:val="none" w:sz="0" w:space="0" w:color="auto"/>
        <w:right w:val="none" w:sz="0" w:space="0" w:color="auto"/>
      </w:divBdr>
    </w:div>
    <w:div w:id="1339695446">
      <w:bodyDiv w:val="1"/>
      <w:marLeft w:val="0"/>
      <w:marRight w:val="0"/>
      <w:marTop w:val="0"/>
      <w:marBottom w:val="0"/>
      <w:divBdr>
        <w:top w:val="none" w:sz="0" w:space="0" w:color="auto"/>
        <w:left w:val="none" w:sz="0" w:space="0" w:color="auto"/>
        <w:bottom w:val="none" w:sz="0" w:space="0" w:color="auto"/>
        <w:right w:val="none" w:sz="0" w:space="0" w:color="auto"/>
      </w:divBdr>
    </w:div>
    <w:div w:id="1361129797">
      <w:bodyDiv w:val="1"/>
      <w:marLeft w:val="0"/>
      <w:marRight w:val="0"/>
      <w:marTop w:val="0"/>
      <w:marBottom w:val="0"/>
      <w:divBdr>
        <w:top w:val="none" w:sz="0" w:space="0" w:color="auto"/>
        <w:left w:val="none" w:sz="0" w:space="0" w:color="auto"/>
        <w:bottom w:val="none" w:sz="0" w:space="0" w:color="auto"/>
        <w:right w:val="none" w:sz="0" w:space="0" w:color="auto"/>
      </w:divBdr>
    </w:div>
    <w:div w:id="176025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fontTable" Target="fontTable.xml" Id="rId34"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theme" Target="theme/theme1.xml" Id="rId35" /><Relationship Type="http://schemas.openxmlformats.org/officeDocument/2006/relationships/glossaryDocument" Target="glossary/document.xml" Id="R4a5dfd79398a4741" /><Relationship Type="http://schemas.microsoft.com/office/2020/10/relationships/intelligence" Target="intelligence2.xml" Id="Rc55ec169fdc748aa" /><Relationship Type="http://schemas.openxmlformats.org/officeDocument/2006/relationships/image" Target="/media/image16.png" Id="Rb1e0299572634bc2" /><Relationship Type="http://schemas.openxmlformats.org/officeDocument/2006/relationships/image" Target="/media/image1a.png" Id="R13cc169c90434a32" /><Relationship Type="http://schemas.openxmlformats.org/officeDocument/2006/relationships/image" Target="/media/image1b.png" Id="R9e74dcbaa0034c84" /><Relationship Type="http://schemas.openxmlformats.org/officeDocument/2006/relationships/image" Target="/media/image1c.png" Id="R8b9f5117259e4ace" /><Relationship Type="http://schemas.openxmlformats.org/officeDocument/2006/relationships/image" Target="/media/image1d.png" Id="Re27410fd30944d71" /><Relationship Type="http://schemas.openxmlformats.org/officeDocument/2006/relationships/image" Target="/media/image1e.png" Id="R73c35c08ba2a44cf" /><Relationship Type="http://schemas.openxmlformats.org/officeDocument/2006/relationships/image" Target="/media/image1f.png" Id="R94ed28627105497a" /><Relationship Type="http://schemas.openxmlformats.org/officeDocument/2006/relationships/image" Target="/media/image20.png" Id="Rf48863c8c5484a43" /><Relationship Type="http://schemas.openxmlformats.org/officeDocument/2006/relationships/image" Target="/media/image21.png" Id="R42735f5fc33d456d" /><Relationship Type="http://schemas.openxmlformats.org/officeDocument/2006/relationships/image" Target="/media/image22.png" Id="R22d2edd6edd942f4" /><Relationship Type="http://schemas.openxmlformats.org/officeDocument/2006/relationships/image" Target="/media/image23.png" Id="Rfdd4e67cb36341bd" /><Relationship Type="http://schemas.openxmlformats.org/officeDocument/2006/relationships/image" Target="/media/image24.png" Id="R79a78f43e55c411f" /><Relationship Type="http://schemas.openxmlformats.org/officeDocument/2006/relationships/image" Target="/media/image25.png" Id="Rc06fc2e3952049be" /><Relationship Type="http://schemas.openxmlformats.org/officeDocument/2006/relationships/image" Target="/media/image26.png" Id="R369ceff872544224" /><Relationship Type="http://schemas.openxmlformats.org/officeDocument/2006/relationships/image" Target="/media/image27.png" Id="Rbc1f57ab603a4066" /><Relationship Type="http://schemas.openxmlformats.org/officeDocument/2006/relationships/image" Target="/media/image28.png" Id="Rb5afa04d3bf94d96" /><Relationship Type="http://schemas.openxmlformats.org/officeDocument/2006/relationships/image" Target="/media/image29.png" Id="Rfefc71afcd004cbb" /><Relationship Type="http://schemas.openxmlformats.org/officeDocument/2006/relationships/image" Target="/media/image3.gif" Id="R453cafb4d6004e6b" /><Relationship Type="http://schemas.openxmlformats.org/officeDocument/2006/relationships/image" Target="/media/image2a.png" Id="R184d0a4000fc4d4d" /><Relationship Type="http://schemas.openxmlformats.org/officeDocument/2006/relationships/image" Target="/media/image4.jpg" Id="R152b122077f14248" /><Relationship Type="http://schemas.openxmlformats.org/officeDocument/2006/relationships/image" Target="/media/image2b.png" Id="Rba43dc49a96643ac" /><Relationship Type="http://schemas.openxmlformats.org/officeDocument/2006/relationships/image" Target="/media/image2c.png" Id="R6e0f075e5cd74e35" /><Relationship Type="http://schemas.openxmlformats.org/officeDocument/2006/relationships/image" Target="/media/image2d.png" Id="Rf7b233082aed416c" /><Relationship Type="http://schemas.openxmlformats.org/officeDocument/2006/relationships/image" Target="/media/image2e.png" Id="R6266aa69c398432e" /><Relationship Type="http://schemas.openxmlformats.org/officeDocument/2006/relationships/image" Target="/media/image2f.png" Id="Rc847f07f77774220" /><Relationship Type="http://schemas.openxmlformats.org/officeDocument/2006/relationships/image" Target="/media/image30.png" Id="R7e0a907c2064405c" /><Relationship Type="http://schemas.openxmlformats.org/officeDocument/2006/relationships/image" Target="/media/image31.png" Id="R6391a82b60444a43" /><Relationship Type="http://schemas.openxmlformats.org/officeDocument/2006/relationships/image" Target="/media/image32.png" Id="R8d144807afaa43e2" /><Relationship Type="http://schemas.openxmlformats.org/officeDocument/2006/relationships/hyperlink" Target="https://www.theseus.fi/bitstream/handle/10024/101377/Aaltonen_Alisa.pdf;jsessionid=E4315385E10414E2D98E63623B52380D?sequence=1" TargetMode="External" Id="R281b757b4eaa42c4" /><Relationship Type="http://schemas.openxmlformats.org/officeDocument/2006/relationships/hyperlink" Target="https://www.worldscientific.com/doi/abs/10.1142/S0217590820500162" TargetMode="External" Id="R9293a50a0a134706" /><Relationship Type="http://schemas.openxmlformats.org/officeDocument/2006/relationships/hyperlink" Target="https://e3g4ch2i44f.exactdn.com/wp-content/uploads/2024/03/Global-Market-Report-%20March-2024.pdf" TargetMode="External" Id="R838ef9da472f45f4" /><Relationship Type="http://schemas.openxmlformats.org/officeDocument/2006/relationships/hyperlink" Target="https://doi.org/10.1111/j.1475-4959.2008.00276.x" TargetMode="External" Id="Re0b618621d7a424a" /><Relationship Type="http://schemas.openxmlformats.org/officeDocument/2006/relationships/hyperlink" Target="https://doi.org/10.1080/00130095.2023.2200160" TargetMode="External" Id="Rd6ed238249e344d8" /><Relationship Type="http://schemas.openxmlformats.org/officeDocument/2006/relationships/hyperlink" Target="https://doi.org/10.1111/geoj.12337" TargetMode="External" Id="R88280316f40044ba" /><Relationship Type="http://schemas.openxmlformats.org/officeDocument/2006/relationships/hyperlink" Target="https://www.wineaustralia.com/selling/export-market-guide-korea" TargetMode="External" Id="R3ca14d07bca94c1c" /><Relationship Type="http://schemas.openxmlformats.org/officeDocument/2006/relationships/hyperlink" Target="https://www.wineaustralia.com/market-insights/global" TargetMode="External" Id="R1e048181e12a432d" /><Relationship Type="http://schemas.openxmlformats.org/officeDocument/2006/relationships/hyperlink" Target="https://www.wineaustralia.com/whats-happening/stories-of-australian-wine/april-2016/free-trade-agreements-in-japan-and-south-korea-w" TargetMode="External" Id="R7131e859def441a3" /><Relationship Type="http://schemas.openxmlformats.org/officeDocument/2006/relationships/hyperlink" Target="https://www.wineaustralia.com/getmedia/33939247-d765-4f26-ab7e-45241f04ed7e/Export-Report-MAT-December-2023.pdf" TargetMode="External" Id="R6ed113785cd8448e" /><Relationship Type="http://schemas.openxmlformats.org/officeDocument/2006/relationships/hyperlink" Target="https://www.sciencedirect.com/science/article/abs/pii/S0950329313000025" TargetMode="External" Id="R5b7c5e2cd1114c88" /><Relationship Type="http://schemas.openxmlformats.org/officeDocument/2006/relationships/header" Target="header3.xml" Id="Rfbfd638e3cf84822" /><Relationship Type="http://schemas.openxmlformats.org/officeDocument/2006/relationships/header" Target="header4.xml" Id="Ra70832d24a7e4148" /><Relationship Type="http://schemas.openxmlformats.org/officeDocument/2006/relationships/footer" Target="footer3.xml" Id="Rd987157472a246be" /><Relationship Type="http://schemas.openxmlformats.org/officeDocument/2006/relationships/footer" Target="footer4.xml" Id="Rca7a627a0d614f7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d24beaf-ba17-409c-87e8-311fe6e02a68}"/>
      </w:docPartPr>
      <w:docPartBody>
        <w:p w14:paraId="190C12C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Dr. Moses Satralkar</dc:creator>
  <keywords/>
  <dc:description/>
  <lastModifiedBy>Victoria Tashbaeva</lastModifiedBy>
  <revision>323</revision>
  <dcterms:created xsi:type="dcterms:W3CDTF">2024-04-15T22:20:00.0000000Z</dcterms:created>
  <dcterms:modified xsi:type="dcterms:W3CDTF">2024-04-25T03:49:23.2469803Z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75272775892c246170e5f358c6b7d4606c633de030b215a52c505681a7d331fe</vt:lpwstr>
  </property>
</Properties>
</file>